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E61" w:rsidRPr="009E1E33" w:rsidRDefault="005B0A21" w:rsidP="009E1E33">
      <w:pPr>
        <w:widowControl/>
        <w:wordWrap w:val="0"/>
        <w:jc w:val="center"/>
        <w:rPr>
          <w:rStyle w:val="a8"/>
          <w:rFonts w:ascii="宋体" w:hAnsi="宋体" w:cs="宋体"/>
          <w:kern w:val="0"/>
          <w:sz w:val="10"/>
          <w:szCs w:val="10"/>
        </w:rPr>
      </w:pPr>
      <w:r>
        <w:rPr>
          <w:rStyle w:val="a8"/>
          <w:rFonts w:ascii="宋体" w:hAnsi="宋体" w:cs="宋体" w:hint="eastAsia"/>
          <w:kern w:val="0"/>
          <w:sz w:val="10"/>
          <w:szCs w:val="10"/>
        </w:rPr>
        <w:t xml:space="preserve"> </w:t>
      </w:r>
    </w:p>
    <w:p w:rsidR="00742E61" w:rsidRPr="00416B1B" w:rsidRDefault="00742E61" w:rsidP="00742E61">
      <w:pPr>
        <w:widowControl/>
        <w:wordWrap w:val="0"/>
        <w:jc w:val="center"/>
        <w:rPr>
          <w:rStyle w:val="a8"/>
          <w:rFonts w:ascii="宋体" w:hAnsi="宋体" w:cs="宋体"/>
          <w:color w:val="FF0000"/>
          <w:spacing w:val="-40"/>
          <w:w w:val="70"/>
          <w:kern w:val="0"/>
          <w:sz w:val="120"/>
          <w:szCs w:val="120"/>
        </w:rPr>
      </w:pPr>
      <w:r w:rsidRPr="00416B1B">
        <w:rPr>
          <w:rStyle w:val="a8"/>
          <w:rFonts w:ascii="宋体" w:hAnsi="宋体" w:cs="宋体" w:hint="eastAsia"/>
          <w:color w:val="FF0000"/>
          <w:spacing w:val="-40"/>
          <w:w w:val="70"/>
          <w:kern w:val="0"/>
          <w:sz w:val="120"/>
          <w:szCs w:val="120"/>
        </w:rPr>
        <w:t>青岛市工程咨询协会</w:t>
      </w:r>
      <w:r w:rsidR="00C05E34" w:rsidRPr="00416B1B">
        <w:rPr>
          <w:rStyle w:val="a8"/>
          <w:rFonts w:ascii="宋体" w:hAnsi="宋体" w:cs="宋体" w:hint="eastAsia"/>
          <w:color w:val="FF0000"/>
          <w:spacing w:val="-40"/>
          <w:w w:val="70"/>
          <w:kern w:val="0"/>
          <w:sz w:val="120"/>
          <w:szCs w:val="120"/>
        </w:rPr>
        <w:t>文件</w:t>
      </w:r>
    </w:p>
    <w:p w:rsidR="00742E61" w:rsidRDefault="00742E61" w:rsidP="00742E61">
      <w:pPr>
        <w:widowControl/>
        <w:wordWrap w:val="0"/>
        <w:spacing w:line="540" w:lineRule="exact"/>
        <w:rPr>
          <w:rStyle w:val="a8"/>
          <w:rFonts w:ascii="宋体" w:hAnsi="宋体" w:cs="宋体"/>
          <w:kern w:val="0"/>
          <w:sz w:val="36"/>
          <w:szCs w:val="36"/>
        </w:rPr>
      </w:pPr>
    </w:p>
    <w:p w:rsidR="00742E61" w:rsidRDefault="00742E61" w:rsidP="00742E61">
      <w:pPr>
        <w:jc w:val="center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青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咨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协字[202</w:t>
      </w:r>
      <w:r w:rsidR="00B73166">
        <w:rPr>
          <w:rFonts w:ascii="仿宋" w:eastAsia="仿宋" w:hAnsi="仿宋" w:cs="仿宋" w:hint="eastAsia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 xml:space="preserve">] </w:t>
      </w:r>
      <w:r w:rsidR="00B75AAF">
        <w:rPr>
          <w:rFonts w:ascii="仿宋" w:eastAsia="仿宋" w:hAnsi="仿宋" w:cs="仿宋" w:hint="eastAsia"/>
          <w:sz w:val="30"/>
          <w:szCs w:val="30"/>
        </w:rPr>
        <w:t>4</w:t>
      </w:r>
      <w:r>
        <w:rPr>
          <w:rFonts w:ascii="仿宋" w:eastAsia="仿宋" w:hAnsi="仿宋" w:cs="仿宋" w:hint="eastAsia"/>
          <w:sz w:val="30"/>
          <w:szCs w:val="30"/>
        </w:rPr>
        <w:t>号</w:t>
      </w:r>
    </w:p>
    <w:p w:rsidR="00742E61" w:rsidRDefault="00EC32E2" w:rsidP="00416B1B">
      <w:pPr>
        <w:widowControl/>
        <w:wordWrap w:val="0"/>
        <w:spacing w:line="240" w:lineRule="atLeast"/>
        <w:ind w:firstLineChars="1147" w:firstLine="4145"/>
        <w:rPr>
          <w:rStyle w:val="a8"/>
          <w:rFonts w:ascii="宋体" w:hAnsi="宋体" w:cs="宋体"/>
          <w:kern w:val="0"/>
          <w:sz w:val="36"/>
          <w:szCs w:val="36"/>
        </w:rPr>
      </w:pPr>
      <w:r>
        <w:rPr>
          <w:rFonts w:ascii="宋体" w:hAnsi="宋体" w:cs="宋体"/>
          <w:b/>
          <w:noProof/>
          <w:color w:val="FF0000"/>
          <w:kern w:val="0"/>
          <w:sz w:val="36"/>
          <w:szCs w:val="3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198754</wp:posOffset>
                </wp:positionV>
                <wp:extent cx="2592070" cy="0"/>
                <wp:effectExtent l="0" t="0" r="17780" b="19050"/>
                <wp:wrapNone/>
                <wp:docPr id="1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flip:x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3.2pt,15.65pt" to="207.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" strokecolor="red" strokeweight="2pt">
                <v:shadow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ascii="宋体" w:hAnsi="宋体" w:cs="宋体"/>
          <w:b/>
          <w:noProof/>
          <w:color w:val="FF0000"/>
          <w:kern w:val="0"/>
          <w:sz w:val="36"/>
          <w:szCs w:val="36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paragraph">
                  <wp:posOffset>198754</wp:posOffset>
                </wp:positionV>
                <wp:extent cx="2607945" cy="0"/>
                <wp:effectExtent l="0" t="0" r="20955" b="19050"/>
                <wp:wrapNone/>
                <wp:docPr id="2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607945" cy="0"/>
                        </a:xfrm>
                        <a:prstGeom prst="line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" o:spid="_x0000_s1026" style="position:absolute;left:0;text-align:left;flip:x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225.25pt,15.65pt" to="430.6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" strokecolor="red" strokeweight="2pt">
                <v:shadow color="black" opacity="24903f" origin=",.5" offset="0,.55556mm"/>
                <o:lock v:ext="edit" shapetype="f"/>
              </v:line>
            </w:pict>
          </mc:Fallback>
        </mc:AlternateContent>
      </w:r>
      <w:r w:rsidR="00742E61" w:rsidRPr="00BD7EC4">
        <w:rPr>
          <w:rStyle w:val="a8"/>
          <w:rFonts w:ascii="宋体" w:hAnsi="宋体" w:cs="宋体" w:hint="eastAsia"/>
          <w:color w:val="FF0000"/>
          <w:kern w:val="0"/>
          <w:sz w:val="36"/>
          <w:szCs w:val="36"/>
        </w:rPr>
        <w:t>☆</w:t>
      </w:r>
    </w:p>
    <w:p w:rsidR="00A8016D" w:rsidRDefault="00A8016D" w:rsidP="00A801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7E2CD5" w:rsidRPr="006C4493" w:rsidRDefault="007E2CD5" w:rsidP="007E2CD5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C4493">
        <w:rPr>
          <w:rFonts w:ascii="黑体" w:eastAsia="黑体" w:hAnsi="黑体" w:hint="eastAsia"/>
          <w:color w:val="000000" w:themeColor="text1"/>
          <w:sz w:val="36"/>
          <w:szCs w:val="36"/>
        </w:rPr>
        <w:t>青岛市工程咨询协会</w:t>
      </w:r>
    </w:p>
    <w:p w:rsidR="000C54AF" w:rsidRDefault="00F34818" w:rsidP="000C54AF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关于</w:t>
      </w:r>
      <w:r w:rsidR="00276B47">
        <w:rPr>
          <w:rFonts w:ascii="黑体" w:eastAsia="黑体" w:hAnsi="黑体" w:hint="eastAsia"/>
          <w:color w:val="000000" w:themeColor="text1"/>
          <w:sz w:val="36"/>
          <w:szCs w:val="36"/>
        </w:rPr>
        <w:t>开展</w:t>
      </w:r>
      <w:r w:rsidR="000C54AF" w:rsidRPr="000C54AF">
        <w:rPr>
          <w:rFonts w:ascii="黑体" w:eastAsia="黑体" w:hAnsi="黑体"/>
          <w:color w:val="000000" w:themeColor="text1"/>
          <w:sz w:val="36"/>
          <w:szCs w:val="36"/>
        </w:rPr>
        <w:t>卓越工程咨询师</w:t>
      </w:r>
      <w:r w:rsidR="000C54AF" w:rsidRPr="000C54AF">
        <w:rPr>
          <w:rFonts w:ascii="黑体" w:eastAsia="黑体" w:hAnsi="黑体" w:hint="eastAsia"/>
          <w:color w:val="000000" w:themeColor="text1"/>
          <w:sz w:val="36"/>
          <w:szCs w:val="36"/>
        </w:rPr>
        <w:t>、</w:t>
      </w:r>
      <w:r w:rsidR="000C54AF" w:rsidRPr="000C54AF">
        <w:rPr>
          <w:rFonts w:ascii="黑体" w:eastAsia="黑体" w:hAnsi="黑体"/>
          <w:color w:val="000000" w:themeColor="text1"/>
          <w:sz w:val="36"/>
          <w:szCs w:val="36"/>
        </w:rPr>
        <w:t>杰出工程咨询师</w:t>
      </w:r>
    </w:p>
    <w:p w:rsidR="00276B47" w:rsidRPr="00276B47" w:rsidRDefault="000C54AF" w:rsidP="000C54AF">
      <w:pPr>
        <w:jc w:val="center"/>
        <w:rPr>
          <w:rFonts w:ascii="黑体" w:eastAsia="黑体"/>
          <w:sz w:val="36"/>
          <w:szCs w:val="36"/>
        </w:rPr>
      </w:pPr>
      <w:r w:rsidRPr="000C54AF">
        <w:rPr>
          <w:rFonts w:ascii="黑体" w:eastAsia="黑体" w:hAnsi="黑体" w:hint="eastAsia"/>
          <w:color w:val="000000" w:themeColor="text1"/>
          <w:sz w:val="36"/>
          <w:szCs w:val="36"/>
        </w:rPr>
        <w:t>评选</w:t>
      </w:r>
      <w:r w:rsidR="00276B47">
        <w:rPr>
          <w:rFonts w:ascii="黑体" w:eastAsia="黑体" w:hAnsi="黑体" w:hint="eastAsia"/>
          <w:color w:val="000000" w:themeColor="text1"/>
          <w:sz w:val="36"/>
          <w:szCs w:val="36"/>
        </w:rPr>
        <w:t>工作的通知</w:t>
      </w:r>
    </w:p>
    <w:p w:rsidR="00D21690" w:rsidRPr="007E2CD5" w:rsidRDefault="00D21690" w:rsidP="00566ACD">
      <w:pPr>
        <w:jc w:val="center"/>
        <w:rPr>
          <w:rFonts w:ascii="方正小标宋简体" w:eastAsia="方正小标宋简体"/>
          <w:sz w:val="32"/>
          <w:szCs w:val="32"/>
        </w:rPr>
      </w:pPr>
    </w:p>
    <w:p w:rsidR="007E2CD5" w:rsidRDefault="00276B47" w:rsidP="00B73166">
      <w:pPr>
        <w:jc w:val="left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各会员单位</w:t>
      </w:r>
      <w:r w:rsidR="00B73166">
        <w:rPr>
          <w:rFonts w:eastAsia="华文仿宋" w:hAnsi="华文仿宋" w:hint="eastAsia"/>
          <w:color w:val="000000"/>
          <w:sz w:val="32"/>
          <w:szCs w:val="32"/>
        </w:rPr>
        <w:t>：</w:t>
      </w:r>
    </w:p>
    <w:p w:rsidR="0073517D" w:rsidRDefault="00276B47" w:rsidP="00B73166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2022</w:t>
      </w:r>
      <w:r>
        <w:rPr>
          <w:rFonts w:eastAsia="华文仿宋" w:hAnsi="华文仿宋" w:hint="eastAsia"/>
          <w:color w:val="000000"/>
          <w:sz w:val="32"/>
          <w:szCs w:val="32"/>
        </w:rPr>
        <w:t>年</w:t>
      </w:r>
      <w:r w:rsidR="000C54AF">
        <w:rPr>
          <w:rFonts w:eastAsia="华文仿宋" w:hAnsi="华文仿宋" w:hint="eastAsia"/>
          <w:color w:val="000000"/>
          <w:sz w:val="32"/>
          <w:szCs w:val="32"/>
        </w:rPr>
        <w:t>，</w:t>
      </w:r>
      <w:r w:rsidR="000C54AF" w:rsidRPr="004B1F7B">
        <w:rPr>
          <w:rFonts w:eastAsia="仿宋"/>
          <w:color w:val="000000" w:themeColor="text1"/>
          <w:sz w:val="32"/>
          <w:szCs w:val="32"/>
        </w:rPr>
        <w:t>青岛市工程咨询协会成立</w:t>
      </w:r>
      <w:r w:rsidR="000C54AF" w:rsidRPr="004B1F7B">
        <w:rPr>
          <w:rFonts w:eastAsia="仿宋"/>
          <w:color w:val="000000" w:themeColor="text1"/>
          <w:sz w:val="32"/>
          <w:szCs w:val="32"/>
        </w:rPr>
        <w:t>20</w:t>
      </w:r>
      <w:r w:rsidR="000C54AF" w:rsidRPr="004B1F7B">
        <w:rPr>
          <w:rFonts w:eastAsia="仿宋"/>
          <w:color w:val="000000" w:themeColor="text1"/>
          <w:sz w:val="32"/>
          <w:szCs w:val="32"/>
        </w:rPr>
        <w:t>周年</w:t>
      </w:r>
      <w:r w:rsidR="000C54AF">
        <w:rPr>
          <w:rFonts w:eastAsia="仿宋" w:hint="eastAsia"/>
          <w:color w:val="000000" w:themeColor="text1"/>
          <w:sz w:val="32"/>
          <w:szCs w:val="32"/>
        </w:rPr>
        <w:t>，</w:t>
      </w:r>
      <w:r w:rsidR="000C54AF" w:rsidRPr="004B1F7B">
        <w:rPr>
          <w:rFonts w:eastAsia="仿宋"/>
          <w:sz w:val="32"/>
          <w:szCs w:val="32"/>
        </w:rPr>
        <w:t>恰逢中国收回青岛主权</w:t>
      </w:r>
      <w:r w:rsidR="000C54AF" w:rsidRPr="004B1F7B">
        <w:rPr>
          <w:rFonts w:eastAsia="仿宋"/>
          <w:sz w:val="32"/>
          <w:szCs w:val="32"/>
        </w:rPr>
        <w:t>100</w:t>
      </w:r>
      <w:r w:rsidR="000C54AF" w:rsidRPr="004B1F7B">
        <w:rPr>
          <w:rFonts w:eastAsia="仿宋"/>
          <w:sz w:val="32"/>
          <w:szCs w:val="32"/>
        </w:rPr>
        <w:t>周年</w:t>
      </w:r>
      <w:r w:rsidR="009C0628">
        <w:rPr>
          <w:rFonts w:eastAsia="仿宋" w:hint="eastAsia"/>
          <w:sz w:val="32"/>
          <w:szCs w:val="32"/>
        </w:rPr>
        <w:t>、</w:t>
      </w:r>
      <w:r w:rsidR="009C0628" w:rsidRPr="00454348">
        <w:rPr>
          <w:rFonts w:eastAsia="仿宋" w:hint="eastAsia"/>
          <w:color w:val="000000" w:themeColor="text1"/>
          <w:sz w:val="32"/>
          <w:szCs w:val="32"/>
        </w:rPr>
        <w:t>中国共产党第二个百年奋斗目标的开启之年</w:t>
      </w:r>
      <w:r w:rsidR="000C54AF" w:rsidRPr="00454348">
        <w:rPr>
          <w:rFonts w:eastAsia="仿宋"/>
          <w:color w:val="000000" w:themeColor="text1"/>
          <w:sz w:val="32"/>
          <w:szCs w:val="32"/>
        </w:rPr>
        <w:t>。</w:t>
      </w:r>
      <w:r w:rsidR="000C54AF" w:rsidRPr="00454348">
        <w:rPr>
          <w:rFonts w:eastAsia="仿宋"/>
          <w:color w:val="000000" w:themeColor="text1"/>
          <w:kern w:val="0"/>
          <w:sz w:val="32"/>
          <w:szCs w:val="32"/>
        </w:rPr>
        <w:t>值此重大历史</w:t>
      </w:r>
      <w:r w:rsidR="000C497E" w:rsidRPr="00454348">
        <w:rPr>
          <w:rFonts w:eastAsia="仿宋" w:hint="eastAsia"/>
          <w:color w:val="000000" w:themeColor="text1"/>
          <w:kern w:val="0"/>
          <w:sz w:val="32"/>
          <w:szCs w:val="32"/>
        </w:rPr>
        <w:t>节点</w:t>
      </w:r>
      <w:r w:rsidR="000C54AF" w:rsidRPr="00454348">
        <w:rPr>
          <w:rFonts w:eastAsia="仿宋"/>
          <w:color w:val="000000" w:themeColor="text1"/>
          <w:kern w:val="0"/>
          <w:sz w:val="32"/>
          <w:szCs w:val="32"/>
        </w:rPr>
        <w:t>，</w:t>
      </w:r>
      <w:r w:rsidR="009C0628" w:rsidRPr="00454348">
        <w:rPr>
          <w:rFonts w:eastAsia="仿宋" w:hint="eastAsia"/>
          <w:color w:val="000000" w:themeColor="text1"/>
          <w:kern w:val="0"/>
          <w:sz w:val="32"/>
          <w:szCs w:val="32"/>
        </w:rPr>
        <w:t>协会</w:t>
      </w:r>
      <w:r w:rsidR="0034472C" w:rsidRPr="00454348">
        <w:rPr>
          <w:rFonts w:eastAsia="仿宋" w:hint="eastAsia"/>
          <w:color w:val="000000" w:themeColor="text1"/>
          <w:kern w:val="0"/>
          <w:sz w:val="32"/>
          <w:szCs w:val="32"/>
        </w:rPr>
        <w:t>将举办庆祝大会等</w:t>
      </w:r>
      <w:r w:rsidR="009C0628" w:rsidRPr="00454348">
        <w:rPr>
          <w:rFonts w:eastAsia="仿宋" w:hint="eastAsia"/>
          <w:color w:val="000000" w:themeColor="text1"/>
          <w:kern w:val="0"/>
          <w:sz w:val="32"/>
          <w:szCs w:val="32"/>
        </w:rPr>
        <w:t>系列活动</w:t>
      </w:r>
      <w:r w:rsidR="00A355C9" w:rsidRPr="00454348">
        <w:rPr>
          <w:rFonts w:eastAsia="仿宋" w:hint="eastAsia"/>
          <w:color w:val="000000" w:themeColor="text1"/>
          <w:kern w:val="0"/>
          <w:sz w:val="32"/>
          <w:szCs w:val="32"/>
        </w:rPr>
        <w:t>。</w:t>
      </w:r>
      <w:r w:rsidR="009C0628" w:rsidRPr="00454348">
        <w:rPr>
          <w:rFonts w:eastAsia="仿宋" w:hint="eastAsia"/>
          <w:color w:val="000000" w:themeColor="text1"/>
          <w:kern w:val="0"/>
          <w:sz w:val="32"/>
          <w:szCs w:val="32"/>
        </w:rPr>
        <w:t>为表彰在工程咨询事业</w:t>
      </w:r>
      <w:r w:rsidR="00A355C9" w:rsidRPr="00454348">
        <w:rPr>
          <w:rFonts w:eastAsia="仿宋" w:hint="eastAsia"/>
          <w:color w:val="000000" w:themeColor="text1"/>
          <w:kern w:val="0"/>
          <w:sz w:val="32"/>
          <w:szCs w:val="32"/>
        </w:rPr>
        <w:t>中</w:t>
      </w:r>
      <w:r w:rsidR="009C0628" w:rsidRPr="00454348">
        <w:rPr>
          <w:rFonts w:eastAsia="仿宋" w:hint="eastAsia"/>
          <w:color w:val="000000" w:themeColor="text1"/>
          <w:kern w:val="0"/>
          <w:sz w:val="32"/>
          <w:szCs w:val="32"/>
        </w:rPr>
        <w:t>做出突出贡献的工程咨询人</w:t>
      </w:r>
      <w:r w:rsidR="00A355C9" w:rsidRPr="00454348">
        <w:rPr>
          <w:rFonts w:eastAsia="仿宋" w:hint="eastAsia"/>
          <w:color w:val="000000" w:themeColor="text1"/>
          <w:kern w:val="0"/>
          <w:sz w:val="32"/>
          <w:szCs w:val="32"/>
        </w:rPr>
        <w:t>，</w:t>
      </w:r>
      <w:r>
        <w:rPr>
          <w:rFonts w:eastAsia="华文仿宋" w:hAnsi="华文仿宋" w:hint="eastAsia"/>
          <w:color w:val="000000"/>
          <w:sz w:val="32"/>
          <w:szCs w:val="32"/>
        </w:rPr>
        <w:t>经</w:t>
      </w:r>
      <w:r w:rsidR="000C54AF">
        <w:rPr>
          <w:rFonts w:eastAsia="华文仿宋" w:hAnsi="华文仿宋" w:hint="eastAsia"/>
          <w:color w:val="000000"/>
          <w:sz w:val="32"/>
          <w:szCs w:val="32"/>
        </w:rPr>
        <w:t>理事会</w:t>
      </w:r>
      <w:r>
        <w:rPr>
          <w:rFonts w:eastAsia="华文仿宋" w:hAnsi="华文仿宋" w:hint="eastAsia"/>
          <w:color w:val="000000"/>
          <w:sz w:val="32"/>
          <w:szCs w:val="32"/>
        </w:rPr>
        <w:t>研究，</w:t>
      </w:r>
      <w:r w:rsidR="009C0628">
        <w:rPr>
          <w:rFonts w:eastAsia="华文仿宋" w:hAnsi="华文仿宋" w:hint="eastAsia"/>
          <w:color w:val="000000"/>
          <w:sz w:val="32"/>
          <w:szCs w:val="32"/>
        </w:rPr>
        <w:t>决</w:t>
      </w:r>
      <w:r>
        <w:rPr>
          <w:rFonts w:eastAsia="华文仿宋" w:hAnsi="华文仿宋" w:hint="eastAsia"/>
          <w:color w:val="000000"/>
          <w:sz w:val="32"/>
          <w:szCs w:val="32"/>
        </w:rPr>
        <w:t>定</w:t>
      </w:r>
      <w:r w:rsidR="009C0628">
        <w:rPr>
          <w:rFonts w:eastAsia="华文仿宋" w:hAnsi="华文仿宋" w:hint="eastAsia"/>
          <w:color w:val="000000"/>
          <w:sz w:val="32"/>
          <w:szCs w:val="32"/>
        </w:rPr>
        <w:t>在全体会员间</w:t>
      </w:r>
      <w:r>
        <w:rPr>
          <w:rFonts w:eastAsia="华文仿宋" w:hAnsi="华文仿宋" w:hint="eastAsia"/>
          <w:color w:val="000000"/>
          <w:sz w:val="32"/>
          <w:szCs w:val="32"/>
        </w:rPr>
        <w:t>开展</w:t>
      </w:r>
      <w:r w:rsidR="009C0628">
        <w:rPr>
          <w:rFonts w:eastAsia="华文仿宋" w:hAnsi="华文仿宋" w:hint="eastAsia"/>
          <w:color w:val="000000"/>
          <w:sz w:val="32"/>
          <w:szCs w:val="32"/>
        </w:rPr>
        <w:t>“</w:t>
      </w:r>
      <w:r w:rsidR="000C54AF" w:rsidRPr="000C54AF">
        <w:rPr>
          <w:rFonts w:eastAsia="华文仿宋" w:hAnsi="华文仿宋"/>
          <w:color w:val="000000"/>
          <w:sz w:val="32"/>
          <w:szCs w:val="32"/>
        </w:rPr>
        <w:t>卓越工程咨询师</w:t>
      </w:r>
      <w:r w:rsidR="009C0628">
        <w:rPr>
          <w:rFonts w:eastAsia="华文仿宋" w:hAnsi="华文仿宋" w:hint="eastAsia"/>
          <w:color w:val="000000"/>
          <w:sz w:val="32"/>
          <w:szCs w:val="32"/>
        </w:rPr>
        <w:t>”和“</w:t>
      </w:r>
      <w:r w:rsidR="000C54AF" w:rsidRPr="000C54AF">
        <w:rPr>
          <w:rFonts w:eastAsia="华文仿宋" w:hAnsi="华文仿宋"/>
          <w:color w:val="000000"/>
          <w:sz w:val="32"/>
          <w:szCs w:val="32"/>
        </w:rPr>
        <w:t>杰出工程咨询师</w:t>
      </w:r>
      <w:r w:rsidR="009C0628">
        <w:rPr>
          <w:rFonts w:eastAsia="华文仿宋" w:hAnsi="华文仿宋" w:hint="eastAsia"/>
          <w:color w:val="000000"/>
          <w:sz w:val="32"/>
          <w:szCs w:val="32"/>
        </w:rPr>
        <w:t>”</w:t>
      </w:r>
      <w:r w:rsidR="000C54AF" w:rsidRPr="000C54AF">
        <w:rPr>
          <w:rFonts w:eastAsia="华文仿宋" w:hAnsi="华文仿宋" w:hint="eastAsia"/>
          <w:color w:val="000000"/>
          <w:sz w:val="32"/>
          <w:szCs w:val="32"/>
        </w:rPr>
        <w:t>评选</w:t>
      </w:r>
      <w:r>
        <w:rPr>
          <w:rFonts w:eastAsia="华文仿宋" w:hAnsi="华文仿宋" w:hint="eastAsia"/>
          <w:color w:val="000000"/>
          <w:sz w:val="32"/>
          <w:szCs w:val="32"/>
        </w:rPr>
        <w:t>工作。现将有关事宜通知如下：</w:t>
      </w:r>
    </w:p>
    <w:p w:rsidR="00276B47" w:rsidRPr="00A355C9" w:rsidRDefault="000C54AF" w:rsidP="00276B47">
      <w:pPr>
        <w:pStyle w:val="aa"/>
        <w:numPr>
          <w:ilvl w:val="0"/>
          <w:numId w:val="1"/>
        </w:numPr>
        <w:ind w:firstLineChars="0"/>
        <w:rPr>
          <w:rFonts w:ascii="黑体" w:eastAsia="黑体" w:hAnsi="黑体"/>
          <w:color w:val="000000"/>
          <w:sz w:val="32"/>
          <w:szCs w:val="32"/>
        </w:rPr>
      </w:pPr>
      <w:r w:rsidRPr="00A355C9">
        <w:rPr>
          <w:rFonts w:ascii="黑体" w:eastAsia="黑体" w:hAnsi="黑体" w:hint="eastAsia"/>
          <w:color w:val="000000"/>
          <w:sz w:val="32"/>
          <w:szCs w:val="32"/>
        </w:rPr>
        <w:t>评选</w:t>
      </w:r>
      <w:r w:rsidR="00276B47" w:rsidRPr="00A355C9">
        <w:rPr>
          <w:rFonts w:ascii="黑体" w:eastAsia="黑体" w:hAnsi="黑体" w:hint="eastAsia"/>
          <w:color w:val="000000"/>
          <w:sz w:val="32"/>
          <w:szCs w:val="32"/>
        </w:rPr>
        <w:t>范围</w:t>
      </w:r>
    </w:p>
    <w:p w:rsidR="00276B47" w:rsidRPr="00694D05" w:rsidRDefault="00875548" w:rsidP="00694D05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青岛市工程咨询协会</w:t>
      </w:r>
      <w:r w:rsidR="00913E9B">
        <w:rPr>
          <w:rFonts w:eastAsia="华文仿宋" w:hAnsi="华文仿宋" w:hint="eastAsia"/>
          <w:color w:val="000000"/>
          <w:sz w:val="32"/>
          <w:szCs w:val="32"/>
        </w:rPr>
        <w:t>全体会员</w:t>
      </w:r>
      <w:r w:rsidR="00F6472A" w:rsidRPr="00694D05">
        <w:rPr>
          <w:rFonts w:eastAsia="华文仿宋" w:hAnsi="华文仿宋" w:hint="eastAsia"/>
          <w:color w:val="000000"/>
          <w:sz w:val="32"/>
          <w:szCs w:val="32"/>
        </w:rPr>
        <w:t>单位</w:t>
      </w:r>
      <w:r>
        <w:rPr>
          <w:rFonts w:eastAsia="华文仿宋" w:hAnsi="华文仿宋" w:hint="eastAsia"/>
          <w:color w:val="000000"/>
          <w:sz w:val="32"/>
          <w:szCs w:val="32"/>
        </w:rPr>
        <w:t>各</w:t>
      </w:r>
      <w:r w:rsidR="009C0628">
        <w:rPr>
          <w:rFonts w:eastAsia="华文仿宋" w:hAnsi="华文仿宋" w:hint="eastAsia"/>
          <w:color w:val="000000"/>
          <w:sz w:val="32"/>
          <w:szCs w:val="32"/>
        </w:rPr>
        <w:t>专业领域</w:t>
      </w:r>
      <w:r w:rsidR="00913E9B" w:rsidRPr="00694D05">
        <w:rPr>
          <w:rFonts w:eastAsia="华文仿宋" w:hAnsi="华文仿宋" w:hint="eastAsia"/>
          <w:color w:val="000000"/>
          <w:sz w:val="32"/>
          <w:szCs w:val="32"/>
        </w:rPr>
        <w:t>在职职工</w:t>
      </w:r>
      <w:r>
        <w:rPr>
          <w:rFonts w:eastAsia="华文仿宋" w:hAnsi="华文仿宋" w:hint="eastAsia"/>
          <w:color w:val="000000"/>
          <w:sz w:val="32"/>
          <w:szCs w:val="32"/>
        </w:rPr>
        <w:t>。</w:t>
      </w:r>
    </w:p>
    <w:p w:rsidR="00276B47" w:rsidRPr="00A355C9" w:rsidRDefault="000C54AF" w:rsidP="00276B47">
      <w:pPr>
        <w:pStyle w:val="aa"/>
        <w:numPr>
          <w:ilvl w:val="0"/>
          <w:numId w:val="1"/>
        </w:numPr>
        <w:ind w:firstLineChars="0"/>
        <w:rPr>
          <w:rFonts w:ascii="黑体" w:eastAsia="黑体" w:hAnsi="黑体"/>
          <w:color w:val="000000"/>
          <w:sz w:val="32"/>
          <w:szCs w:val="32"/>
        </w:rPr>
      </w:pPr>
      <w:r w:rsidRPr="00A355C9">
        <w:rPr>
          <w:rFonts w:ascii="黑体" w:eastAsia="黑体" w:hAnsi="黑体" w:hint="eastAsia"/>
          <w:color w:val="000000"/>
          <w:sz w:val="32"/>
          <w:szCs w:val="32"/>
        </w:rPr>
        <w:t>评选</w:t>
      </w:r>
      <w:r w:rsidR="00BB23BB" w:rsidRPr="00A355C9">
        <w:rPr>
          <w:rFonts w:ascii="黑体" w:eastAsia="黑体" w:hAnsi="黑体" w:hint="eastAsia"/>
          <w:color w:val="000000"/>
          <w:sz w:val="32"/>
          <w:szCs w:val="32"/>
        </w:rPr>
        <w:t>标准</w:t>
      </w:r>
    </w:p>
    <w:p w:rsidR="006A31BA" w:rsidRPr="00A355C9" w:rsidRDefault="006A31BA" w:rsidP="00BB23BB">
      <w:pPr>
        <w:pStyle w:val="aa"/>
        <w:numPr>
          <w:ilvl w:val="0"/>
          <w:numId w:val="3"/>
        </w:numPr>
        <w:ind w:firstLineChars="0"/>
        <w:rPr>
          <w:rFonts w:ascii="黑体" w:eastAsia="黑体" w:hAnsi="黑体"/>
          <w:color w:val="000000"/>
          <w:sz w:val="32"/>
          <w:szCs w:val="32"/>
        </w:rPr>
      </w:pPr>
      <w:r w:rsidRPr="00A355C9">
        <w:rPr>
          <w:rFonts w:ascii="黑体" w:eastAsia="黑体" w:hAnsi="黑体"/>
          <w:color w:val="000000"/>
          <w:sz w:val="32"/>
          <w:szCs w:val="32"/>
        </w:rPr>
        <w:t>卓越工程咨询师</w:t>
      </w:r>
    </w:p>
    <w:p w:rsidR="006A31BA" w:rsidRPr="00875548" w:rsidRDefault="006A31BA" w:rsidP="006A31BA">
      <w:pPr>
        <w:pStyle w:val="aa"/>
        <w:numPr>
          <w:ilvl w:val="0"/>
          <w:numId w:val="8"/>
        </w:numPr>
        <w:ind w:firstLineChars="0"/>
        <w:rPr>
          <w:rFonts w:eastAsia="华文仿宋" w:hAnsi="华文仿宋"/>
          <w:color w:val="000000" w:themeColor="text1"/>
          <w:sz w:val="32"/>
          <w:szCs w:val="32"/>
        </w:rPr>
      </w:pPr>
      <w:r w:rsidRPr="00875548">
        <w:rPr>
          <w:rFonts w:eastAsia="华文仿宋" w:hAnsi="华文仿宋" w:hint="eastAsia"/>
          <w:color w:val="000000" w:themeColor="text1"/>
          <w:sz w:val="32"/>
          <w:szCs w:val="32"/>
        </w:rPr>
        <w:lastRenderedPageBreak/>
        <w:t>要求</w:t>
      </w:r>
      <w:r w:rsidR="00454348" w:rsidRPr="00875548">
        <w:rPr>
          <w:rFonts w:eastAsia="华文仿宋" w:hAnsi="华文仿宋" w:hint="eastAsia"/>
          <w:color w:val="000000" w:themeColor="text1"/>
          <w:sz w:val="32"/>
          <w:szCs w:val="32"/>
        </w:rPr>
        <w:t>从事工程咨询业务</w:t>
      </w:r>
      <w:r w:rsidR="00AC157D" w:rsidRPr="00875548">
        <w:rPr>
          <w:rFonts w:eastAsia="华文仿宋" w:hAnsi="华文仿宋" w:hint="eastAsia"/>
          <w:color w:val="000000" w:themeColor="text1"/>
          <w:sz w:val="32"/>
          <w:szCs w:val="32"/>
        </w:rPr>
        <w:t>25</w:t>
      </w:r>
      <w:r w:rsidRPr="00875548">
        <w:rPr>
          <w:rFonts w:eastAsia="华文仿宋" w:hAnsi="华文仿宋" w:hint="eastAsia"/>
          <w:color w:val="000000" w:themeColor="text1"/>
          <w:sz w:val="32"/>
          <w:szCs w:val="32"/>
        </w:rPr>
        <w:t>年</w:t>
      </w:r>
      <w:r w:rsidR="00AC157D" w:rsidRPr="00875548">
        <w:rPr>
          <w:rFonts w:eastAsia="华文仿宋" w:hAnsi="华文仿宋" w:hint="eastAsia"/>
          <w:color w:val="000000" w:themeColor="text1"/>
          <w:sz w:val="32"/>
          <w:szCs w:val="32"/>
        </w:rPr>
        <w:t>及</w:t>
      </w:r>
      <w:r w:rsidRPr="00875548">
        <w:rPr>
          <w:rFonts w:eastAsia="华文仿宋" w:hAnsi="华文仿宋" w:hint="eastAsia"/>
          <w:color w:val="000000" w:themeColor="text1"/>
          <w:sz w:val="32"/>
          <w:szCs w:val="32"/>
        </w:rPr>
        <w:t>以上</w:t>
      </w:r>
      <w:r w:rsidR="00AC157D" w:rsidRPr="00875548">
        <w:rPr>
          <w:rFonts w:eastAsia="华文仿宋" w:hAnsi="华文仿宋" w:hint="eastAsia"/>
          <w:color w:val="000000" w:themeColor="text1"/>
          <w:sz w:val="32"/>
          <w:szCs w:val="32"/>
        </w:rPr>
        <w:t>；</w:t>
      </w:r>
    </w:p>
    <w:p w:rsidR="006A31BA" w:rsidRDefault="006A31BA" w:rsidP="006A31BA">
      <w:pPr>
        <w:pStyle w:val="aa"/>
        <w:numPr>
          <w:ilvl w:val="0"/>
          <w:numId w:val="8"/>
        </w:numPr>
        <w:ind w:firstLineChars="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职称为副高级工程师以上（含副高）</w:t>
      </w:r>
      <w:r w:rsidR="00A355C9">
        <w:rPr>
          <w:rFonts w:eastAsia="华文仿宋" w:hAnsi="华文仿宋" w:hint="eastAsia"/>
          <w:color w:val="000000"/>
          <w:sz w:val="32"/>
          <w:szCs w:val="32"/>
        </w:rPr>
        <w:t>；</w:t>
      </w:r>
      <w:r w:rsidR="0034472C">
        <w:rPr>
          <w:rFonts w:eastAsia="华文仿宋" w:hAnsi="华文仿宋"/>
          <w:color w:val="000000"/>
          <w:sz w:val="32"/>
          <w:szCs w:val="32"/>
        </w:rPr>
        <w:t xml:space="preserve"> </w:t>
      </w:r>
    </w:p>
    <w:p w:rsidR="006A31BA" w:rsidRDefault="00182497" w:rsidP="006A31BA">
      <w:pPr>
        <w:pStyle w:val="aa"/>
        <w:numPr>
          <w:ilvl w:val="0"/>
          <w:numId w:val="8"/>
        </w:numPr>
        <w:ind w:firstLineChars="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提供</w:t>
      </w:r>
      <w:r>
        <w:rPr>
          <w:rFonts w:eastAsia="华文仿宋" w:hAnsi="华文仿宋" w:hint="eastAsia"/>
          <w:color w:val="000000"/>
          <w:sz w:val="32"/>
          <w:szCs w:val="32"/>
        </w:rPr>
        <w:t>3-5</w:t>
      </w:r>
      <w:r>
        <w:rPr>
          <w:rFonts w:eastAsia="华文仿宋" w:hAnsi="华文仿宋" w:hint="eastAsia"/>
          <w:color w:val="000000"/>
          <w:sz w:val="32"/>
          <w:szCs w:val="32"/>
        </w:rPr>
        <w:t>项</w:t>
      </w:r>
      <w:r w:rsidR="000C497E">
        <w:rPr>
          <w:rFonts w:eastAsia="华文仿宋" w:hAnsi="华文仿宋" w:hint="eastAsia"/>
          <w:color w:val="000000"/>
          <w:sz w:val="32"/>
          <w:szCs w:val="32"/>
        </w:rPr>
        <w:t>主持或参与</w:t>
      </w:r>
      <w:r>
        <w:rPr>
          <w:rFonts w:eastAsia="华文仿宋" w:hAnsi="华文仿宋" w:hint="eastAsia"/>
          <w:color w:val="000000"/>
          <w:sz w:val="32"/>
          <w:szCs w:val="32"/>
        </w:rPr>
        <w:t>重点项目</w:t>
      </w:r>
      <w:r w:rsidR="009C0628">
        <w:rPr>
          <w:rFonts w:eastAsia="华文仿宋" w:hAnsi="华文仿宋" w:hint="eastAsia"/>
          <w:color w:val="000000"/>
          <w:sz w:val="32"/>
          <w:szCs w:val="32"/>
        </w:rPr>
        <w:t>标志性</w:t>
      </w:r>
      <w:r>
        <w:rPr>
          <w:rFonts w:eastAsia="华文仿宋" w:hAnsi="华文仿宋" w:hint="eastAsia"/>
          <w:color w:val="000000"/>
          <w:sz w:val="32"/>
          <w:szCs w:val="32"/>
        </w:rPr>
        <w:t>业绩</w:t>
      </w:r>
      <w:r w:rsidR="00C55191">
        <w:rPr>
          <w:rFonts w:eastAsia="华文仿宋" w:hAnsi="华文仿宋" w:hint="eastAsia"/>
          <w:color w:val="000000"/>
          <w:sz w:val="32"/>
          <w:szCs w:val="32"/>
        </w:rPr>
        <w:t>。</w:t>
      </w:r>
    </w:p>
    <w:p w:rsidR="00875548" w:rsidRDefault="00875548" w:rsidP="006A31BA">
      <w:pPr>
        <w:pStyle w:val="aa"/>
        <w:numPr>
          <w:ilvl w:val="0"/>
          <w:numId w:val="8"/>
        </w:numPr>
        <w:ind w:firstLineChars="0"/>
        <w:rPr>
          <w:rFonts w:eastAsia="华文仿宋" w:hAnsi="华文仿宋"/>
          <w:color w:val="000000"/>
          <w:sz w:val="32"/>
          <w:szCs w:val="32"/>
        </w:rPr>
      </w:pPr>
      <w:r w:rsidRPr="00694D05">
        <w:rPr>
          <w:rFonts w:eastAsia="华文仿宋" w:hAnsi="华文仿宋" w:hint="eastAsia"/>
          <w:color w:val="000000"/>
          <w:sz w:val="32"/>
          <w:szCs w:val="32"/>
        </w:rPr>
        <w:t>副会长单位推荐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3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人，理事单位推荐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2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人，会员单位推荐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1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人。</w:t>
      </w:r>
    </w:p>
    <w:p w:rsidR="000C54AF" w:rsidRPr="00A355C9" w:rsidRDefault="00182497" w:rsidP="00BB23BB">
      <w:pPr>
        <w:pStyle w:val="aa"/>
        <w:numPr>
          <w:ilvl w:val="0"/>
          <w:numId w:val="3"/>
        </w:numPr>
        <w:ind w:firstLineChars="0"/>
        <w:rPr>
          <w:rFonts w:ascii="黑体" w:eastAsia="黑体" w:hAnsi="黑体"/>
          <w:color w:val="000000"/>
          <w:sz w:val="32"/>
          <w:szCs w:val="32"/>
        </w:rPr>
      </w:pPr>
      <w:r w:rsidRPr="00A355C9">
        <w:rPr>
          <w:rFonts w:ascii="黑体" w:eastAsia="黑体" w:hAnsi="黑体"/>
          <w:color w:val="000000"/>
          <w:sz w:val="32"/>
          <w:szCs w:val="32"/>
        </w:rPr>
        <w:t>杰出工程咨询师</w:t>
      </w:r>
    </w:p>
    <w:p w:rsidR="00182497" w:rsidRDefault="00454348" w:rsidP="00182497">
      <w:pPr>
        <w:pStyle w:val="aa"/>
        <w:numPr>
          <w:ilvl w:val="0"/>
          <w:numId w:val="9"/>
        </w:numPr>
        <w:ind w:firstLineChars="0"/>
        <w:rPr>
          <w:rFonts w:eastAsia="华文仿宋" w:hAnsi="华文仿宋"/>
          <w:color w:val="000000"/>
          <w:sz w:val="32"/>
          <w:szCs w:val="32"/>
        </w:rPr>
      </w:pPr>
      <w:r w:rsidRPr="006A31BA">
        <w:rPr>
          <w:rFonts w:eastAsia="华文仿宋" w:hAnsi="华文仿宋" w:hint="eastAsia"/>
          <w:color w:val="000000"/>
          <w:sz w:val="32"/>
          <w:szCs w:val="32"/>
        </w:rPr>
        <w:t>要求</w:t>
      </w:r>
      <w:r>
        <w:rPr>
          <w:rFonts w:eastAsia="华文仿宋" w:hAnsi="华文仿宋" w:hint="eastAsia"/>
          <w:color w:val="000000"/>
          <w:sz w:val="32"/>
          <w:szCs w:val="32"/>
        </w:rPr>
        <w:t>从事工程咨询业务</w:t>
      </w:r>
      <w:r w:rsidR="00182497">
        <w:rPr>
          <w:rFonts w:eastAsia="华文仿宋" w:hAnsi="华文仿宋" w:hint="eastAsia"/>
          <w:color w:val="000000"/>
          <w:sz w:val="32"/>
          <w:szCs w:val="32"/>
        </w:rPr>
        <w:t>10</w:t>
      </w:r>
      <w:r w:rsidR="00182497" w:rsidRPr="006A31BA">
        <w:rPr>
          <w:rFonts w:eastAsia="华文仿宋" w:hAnsi="华文仿宋" w:hint="eastAsia"/>
          <w:color w:val="000000"/>
          <w:sz w:val="32"/>
          <w:szCs w:val="32"/>
        </w:rPr>
        <w:t>年以上</w:t>
      </w:r>
      <w:r w:rsidR="00A355C9">
        <w:rPr>
          <w:rFonts w:eastAsia="华文仿宋" w:hAnsi="华文仿宋" w:hint="eastAsia"/>
          <w:color w:val="000000"/>
          <w:sz w:val="32"/>
          <w:szCs w:val="32"/>
        </w:rPr>
        <w:t>；</w:t>
      </w:r>
    </w:p>
    <w:p w:rsidR="00182497" w:rsidRDefault="00182497" w:rsidP="00182497">
      <w:pPr>
        <w:pStyle w:val="aa"/>
        <w:numPr>
          <w:ilvl w:val="0"/>
          <w:numId w:val="9"/>
        </w:numPr>
        <w:ind w:firstLineChars="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职称为工程师以上（含工程师）</w:t>
      </w:r>
      <w:r w:rsidR="00A355C9">
        <w:rPr>
          <w:rFonts w:eastAsia="华文仿宋" w:hAnsi="华文仿宋" w:hint="eastAsia"/>
          <w:color w:val="000000"/>
          <w:sz w:val="32"/>
          <w:szCs w:val="32"/>
        </w:rPr>
        <w:t>；</w:t>
      </w:r>
    </w:p>
    <w:p w:rsidR="00182497" w:rsidRDefault="00182497" w:rsidP="00182497">
      <w:pPr>
        <w:pStyle w:val="aa"/>
        <w:numPr>
          <w:ilvl w:val="0"/>
          <w:numId w:val="9"/>
        </w:numPr>
        <w:ind w:firstLineChars="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提供</w:t>
      </w:r>
      <w:r>
        <w:rPr>
          <w:rFonts w:eastAsia="华文仿宋" w:hAnsi="华文仿宋" w:hint="eastAsia"/>
          <w:color w:val="000000"/>
          <w:sz w:val="32"/>
          <w:szCs w:val="32"/>
        </w:rPr>
        <w:t>3-5</w:t>
      </w:r>
      <w:r>
        <w:rPr>
          <w:rFonts w:eastAsia="华文仿宋" w:hAnsi="华文仿宋" w:hint="eastAsia"/>
          <w:color w:val="000000"/>
          <w:sz w:val="32"/>
          <w:szCs w:val="32"/>
        </w:rPr>
        <w:t>项</w:t>
      </w:r>
      <w:r w:rsidR="000C497E">
        <w:rPr>
          <w:rFonts w:eastAsia="华文仿宋" w:hAnsi="华文仿宋" w:hint="eastAsia"/>
          <w:color w:val="000000"/>
          <w:sz w:val="32"/>
          <w:szCs w:val="32"/>
        </w:rPr>
        <w:t>主持或参与</w:t>
      </w:r>
      <w:r>
        <w:rPr>
          <w:rFonts w:eastAsia="华文仿宋" w:hAnsi="华文仿宋" w:hint="eastAsia"/>
          <w:color w:val="000000"/>
          <w:sz w:val="32"/>
          <w:szCs w:val="32"/>
        </w:rPr>
        <w:t>重点项目</w:t>
      </w:r>
      <w:r w:rsidR="000C497E">
        <w:rPr>
          <w:rFonts w:eastAsia="华文仿宋" w:hAnsi="华文仿宋" w:hint="eastAsia"/>
          <w:color w:val="000000"/>
          <w:sz w:val="32"/>
          <w:szCs w:val="32"/>
        </w:rPr>
        <w:t>标志性</w:t>
      </w:r>
      <w:r>
        <w:rPr>
          <w:rFonts w:eastAsia="华文仿宋" w:hAnsi="华文仿宋" w:hint="eastAsia"/>
          <w:color w:val="000000"/>
          <w:sz w:val="32"/>
          <w:szCs w:val="32"/>
        </w:rPr>
        <w:t>业绩</w:t>
      </w:r>
      <w:r w:rsidR="00A355C9">
        <w:rPr>
          <w:rFonts w:eastAsia="华文仿宋" w:hAnsi="华文仿宋" w:hint="eastAsia"/>
          <w:color w:val="000000"/>
          <w:sz w:val="32"/>
          <w:szCs w:val="32"/>
        </w:rPr>
        <w:t>。</w:t>
      </w:r>
    </w:p>
    <w:p w:rsidR="00875548" w:rsidRPr="00875548" w:rsidRDefault="00875548" w:rsidP="00875548">
      <w:pPr>
        <w:pStyle w:val="aa"/>
        <w:numPr>
          <w:ilvl w:val="0"/>
          <w:numId w:val="9"/>
        </w:numPr>
        <w:ind w:firstLineChars="0"/>
        <w:rPr>
          <w:rFonts w:eastAsia="华文仿宋" w:hAnsi="华文仿宋"/>
          <w:color w:val="000000"/>
          <w:sz w:val="32"/>
          <w:szCs w:val="32"/>
        </w:rPr>
      </w:pPr>
      <w:r w:rsidRPr="00694D05">
        <w:rPr>
          <w:rFonts w:eastAsia="华文仿宋" w:hAnsi="华文仿宋" w:hint="eastAsia"/>
          <w:color w:val="000000"/>
          <w:sz w:val="32"/>
          <w:szCs w:val="32"/>
        </w:rPr>
        <w:t>副会长单位推荐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3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人，理事单位推荐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2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人，会员单位推荐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1</w:t>
      </w:r>
      <w:r w:rsidRPr="00694D05">
        <w:rPr>
          <w:rFonts w:eastAsia="华文仿宋" w:hAnsi="华文仿宋" w:hint="eastAsia"/>
          <w:color w:val="000000"/>
          <w:sz w:val="32"/>
          <w:szCs w:val="32"/>
        </w:rPr>
        <w:t>人。</w:t>
      </w:r>
    </w:p>
    <w:p w:rsidR="008525FF" w:rsidRPr="0034472C" w:rsidRDefault="0034472C" w:rsidP="00A355C9">
      <w:pPr>
        <w:ind w:left="640"/>
        <w:rPr>
          <w:rFonts w:ascii="黑体" w:eastAsia="黑体" w:hAnsi="黑体"/>
          <w:color w:val="000000"/>
          <w:sz w:val="32"/>
          <w:szCs w:val="32"/>
        </w:rPr>
      </w:pPr>
      <w:r w:rsidRPr="0034472C">
        <w:rPr>
          <w:rFonts w:ascii="黑体" w:eastAsia="黑体" w:hAnsi="黑体" w:hint="eastAsia"/>
          <w:color w:val="000000"/>
          <w:sz w:val="32"/>
          <w:szCs w:val="32"/>
        </w:rPr>
        <w:t>三、</w:t>
      </w:r>
      <w:r w:rsidR="00182497" w:rsidRPr="0034472C">
        <w:rPr>
          <w:rFonts w:ascii="黑体" w:eastAsia="黑体" w:hAnsi="黑体" w:hint="eastAsia"/>
          <w:color w:val="000000"/>
          <w:sz w:val="32"/>
          <w:szCs w:val="32"/>
        </w:rPr>
        <w:t>评选</w:t>
      </w:r>
      <w:r w:rsidR="008525FF" w:rsidRPr="0034472C">
        <w:rPr>
          <w:rFonts w:ascii="黑体" w:eastAsia="黑体" w:hAnsi="黑体" w:hint="eastAsia"/>
          <w:color w:val="000000"/>
          <w:sz w:val="32"/>
          <w:szCs w:val="32"/>
        </w:rPr>
        <w:t>程序</w:t>
      </w:r>
      <w:r w:rsidR="00A355C9" w:rsidRPr="0034472C">
        <w:rPr>
          <w:rFonts w:ascii="黑体" w:eastAsia="黑体" w:hAnsi="黑体" w:hint="eastAsia"/>
          <w:color w:val="000000"/>
          <w:sz w:val="32"/>
          <w:szCs w:val="32"/>
        </w:rPr>
        <w:t>：</w:t>
      </w:r>
    </w:p>
    <w:p w:rsidR="008525FF" w:rsidRPr="00875548" w:rsidRDefault="008525FF" w:rsidP="00875548">
      <w:pPr>
        <w:ind w:left="640"/>
        <w:rPr>
          <w:rFonts w:ascii="黑体" w:eastAsia="黑体" w:hAnsi="黑体"/>
          <w:color w:val="000000"/>
          <w:sz w:val="32"/>
          <w:szCs w:val="32"/>
        </w:rPr>
      </w:pPr>
      <w:r w:rsidRPr="004D34D7">
        <w:rPr>
          <w:rFonts w:ascii="黑体" w:eastAsia="黑体" w:hAnsi="黑体" w:hint="eastAsia"/>
          <w:color w:val="000000"/>
          <w:sz w:val="32"/>
          <w:szCs w:val="32"/>
        </w:rPr>
        <w:t>（一）申报方式</w:t>
      </w:r>
      <w:r w:rsidR="00A355C9" w:rsidRPr="004D34D7">
        <w:rPr>
          <w:rFonts w:ascii="黑体" w:eastAsia="黑体" w:hAnsi="黑体" w:hint="eastAsia"/>
          <w:color w:val="000000"/>
          <w:sz w:val="32"/>
          <w:szCs w:val="32"/>
        </w:rPr>
        <w:t>：</w:t>
      </w:r>
      <w:r w:rsidRPr="00875548">
        <w:rPr>
          <w:rFonts w:ascii="黑体" w:eastAsia="黑体" w:hAnsi="黑体" w:hint="eastAsia"/>
          <w:color w:val="000000"/>
          <w:sz w:val="32"/>
          <w:szCs w:val="32"/>
        </w:rPr>
        <w:t>由各会员单位</w:t>
      </w:r>
      <w:r w:rsidR="00A355C9" w:rsidRPr="00875548">
        <w:rPr>
          <w:rFonts w:ascii="黑体" w:eastAsia="黑体" w:hAnsi="黑体" w:hint="eastAsia"/>
          <w:color w:val="000000"/>
          <w:sz w:val="32"/>
          <w:szCs w:val="32"/>
        </w:rPr>
        <w:t>统一</w:t>
      </w:r>
      <w:r w:rsidRPr="00875548">
        <w:rPr>
          <w:rFonts w:ascii="黑体" w:eastAsia="黑体" w:hAnsi="黑体" w:hint="eastAsia"/>
          <w:color w:val="000000"/>
          <w:sz w:val="32"/>
          <w:szCs w:val="32"/>
        </w:rPr>
        <w:t>推荐；</w:t>
      </w:r>
    </w:p>
    <w:p w:rsidR="008525FF" w:rsidRPr="004D34D7" w:rsidRDefault="008525FF" w:rsidP="00875548">
      <w:pPr>
        <w:ind w:left="640"/>
        <w:rPr>
          <w:rFonts w:ascii="黑体" w:eastAsia="黑体" w:hAnsi="黑体"/>
          <w:color w:val="000000"/>
          <w:sz w:val="32"/>
          <w:szCs w:val="32"/>
        </w:rPr>
      </w:pPr>
      <w:r w:rsidRPr="004D34D7">
        <w:rPr>
          <w:rFonts w:ascii="黑体" w:eastAsia="黑体" w:hAnsi="黑体" w:hint="eastAsia"/>
          <w:color w:val="000000"/>
          <w:sz w:val="32"/>
          <w:szCs w:val="32"/>
        </w:rPr>
        <w:t>（二）综合评选</w:t>
      </w:r>
    </w:p>
    <w:p w:rsidR="008525FF" w:rsidRPr="008525FF" w:rsidRDefault="008525FF" w:rsidP="008525FF">
      <w:pPr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 xml:space="preserve">    </w:t>
      </w:r>
      <w:r w:rsidR="0034472C">
        <w:rPr>
          <w:rFonts w:eastAsia="华文仿宋" w:hAnsi="华文仿宋" w:hint="eastAsia"/>
          <w:color w:val="000000"/>
          <w:sz w:val="32"/>
          <w:szCs w:val="32"/>
        </w:rPr>
        <w:t>协会</w:t>
      </w:r>
      <w:r>
        <w:rPr>
          <w:rFonts w:eastAsia="华文仿宋" w:hAnsi="华文仿宋" w:hint="eastAsia"/>
          <w:color w:val="000000"/>
          <w:sz w:val="32"/>
          <w:szCs w:val="32"/>
        </w:rPr>
        <w:t>成立评选委员会。</w:t>
      </w:r>
      <w:r w:rsidR="0034472C">
        <w:rPr>
          <w:rFonts w:eastAsia="华文仿宋" w:hAnsi="华文仿宋" w:hint="eastAsia"/>
          <w:color w:val="000000"/>
          <w:sz w:val="32"/>
          <w:szCs w:val="32"/>
        </w:rPr>
        <w:t>由</w:t>
      </w:r>
      <w:r>
        <w:rPr>
          <w:rFonts w:eastAsia="华文仿宋" w:hAnsi="华文仿宋" w:hint="eastAsia"/>
          <w:color w:val="000000"/>
          <w:sz w:val="32"/>
          <w:szCs w:val="32"/>
        </w:rPr>
        <w:t>协会秘书处对申报材料进行初审，通过初审的</w:t>
      </w:r>
      <w:r w:rsidR="00F6472A">
        <w:rPr>
          <w:rFonts w:eastAsia="华文仿宋" w:hAnsi="华文仿宋" w:hint="eastAsia"/>
          <w:color w:val="000000"/>
          <w:sz w:val="32"/>
          <w:szCs w:val="32"/>
        </w:rPr>
        <w:t>人员</w:t>
      </w:r>
      <w:r>
        <w:rPr>
          <w:rFonts w:eastAsia="华文仿宋" w:hAnsi="华文仿宋" w:hint="eastAsia"/>
          <w:color w:val="000000"/>
          <w:sz w:val="32"/>
          <w:szCs w:val="32"/>
        </w:rPr>
        <w:t>报评选委员会进行综合评选，最终确定</w:t>
      </w:r>
      <w:r w:rsidR="0059437F">
        <w:rPr>
          <w:rFonts w:eastAsia="华文仿宋" w:hAnsi="华文仿宋" w:hint="eastAsia"/>
          <w:color w:val="000000"/>
          <w:sz w:val="32"/>
          <w:szCs w:val="32"/>
        </w:rPr>
        <w:t>人员</w:t>
      </w:r>
      <w:r>
        <w:rPr>
          <w:rFonts w:eastAsia="华文仿宋" w:hAnsi="华文仿宋" w:hint="eastAsia"/>
          <w:color w:val="000000"/>
          <w:sz w:val="32"/>
          <w:szCs w:val="32"/>
        </w:rPr>
        <w:t>名单。</w:t>
      </w:r>
    </w:p>
    <w:p w:rsidR="00276B47" w:rsidRPr="0034472C" w:rsidRDefault="0034472C" w:rsidP="0034472C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34472C">
        <w:rPr>
          <w:rFonts w:ascii="黑体" w:eastAsia="黑体" w:hAnsi="黑体" w:hint="eastAsia"/>
          <w:color w:val="000000"/>
          <w:sz w:val="32"/>
          <w:szCs w:val="32"/>
        </w:rPr>
        <w:t>四、</w:t>
      </w:r>
      <w:r w:rsidR="0059437F" w:rsidRPr="0034472C">
        <w:rPr>
          <w:rFonts w:ascii="黑体" w:eastAsia="黑体" w:hAnsi="黑体" w:hint="eastAsia"/>
          <w:color w:val="000000"/>
          <w:sz w:val="32"/>
          <w:szCs w:val="32"/>
        </w:rPr>
        <w:t>评选</w:t>
      </w:r>
      <w:r w:rsidR="008525FF" w:rsidRPr="0034472C">
        <w:rPr>
          <w:rFonts w:ascii="黑体" w:eastAsia="黑体" w:hAnsi="黑体" w:hint="eastAsia"/>
          <w:color w:val="000000"/>
          <w:sz w:val="32"/>
          <w:szCs w:val="32"/>
        </w:rPr>
        <w:t>材料</w:t>
      </w:r>
    </w:p>
    <w:p w:rsidR="0001212F" w:rsidRPr="004D34D7" w:rsidRDefault="008525FF" w:rsidP="0059437F">
      <w:pPr>
        <w:ind w:left="640"/>
        <w:rPr>
          <w:rFonts w:ascii="黑体" w:eastAsia="黑体" w:hAnsi="黑体"/>
          <w:color w:val="000000"/>
          <w:sz w:val="32"/>
          <w:szCs w:val="32"/>
        </w:rPr>
      </w:pPr>
      <w:r w:rsidRPr="004D34D7">
        <w:rPr>
          <w:rFonts w:ascii="黑体" w:eastAsia="黑体" w:hAnsi="黑体" w:hint="eastAsia"/>
          <w:color w:val="000000"/>
          <w:sz w:val="32"/>
          <w:szCs w:val="32"/>
        </w:rPr>
        <w:t>（一）</w:t>
      </w:r>
      <w:r w:rsidR="0059437F" w:rsidRPr="004D34D7">
        <w:rPr>
          <w:rFonts w:ascii="黑体" w:eastAsia="黑体" w:hAnsi="黑体" w:hint="eastAsia"/>
          <w:color w:val="000000"/>
          <w:sz w:val="32"/>
          <w:szCs w:val="32"/>
        </w:rPr>
        <w:t>评选材料</w:t>
      </w:r>
    </w:p>
    <w:p w:rsidR="0001212F" w:rsidRPr="008525FF" w:rsidRDefault="0001212F" w:rsidP="0001212F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1</w:t>
      </w:r>
      <w:r>
        <w:rPr>
          <w:rFonts w:eastAsia="华文仿宋" w:hAnsi="华文仿宋" w:hint="eastAsia"/>
          <w:color w:val="000000"/>
          <w:sz w:val="32"/>
          <w:szCs w:val="32"/>
        </w:rPr>
        <w:t>、个人申报表（须加盖公章）</w:t>
      </w:r>
      <w:r w:rsidRPr="008525FF">
        <w:rPr>
          <w:rFonts w:eastAsia="华文仿宋" w:hAnsi="华文仿宋" w:hint="eastAsia"/>
          <w:color w:val="000000"/>
          <w:sz w:val="32"/>
          <w:szCs w:val="32"/>
        </w:rPr>
        <w:t>；</w:t>
      </w:r>
    </w:p>
    <w:p w:rsidR="0001212F" w:rsidRDefault="0001212F" w:rsidP="0001212F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  <w:r w:rsidRPr="008525FF">
        <w:rPr>
          <w:rFonts w:eastAsia="华文仿宋" w:hAnsi="华文仿宋" w:hint="eastAsia"/>
          <w:color w:val="000000"/>
          <w:sz w:val="32"/>
          <w:szCs w:val="32"/>
        </w:rPr>
        <w:t>2</w:t>
      </w:r>
      <w:r w:rsidRPr="008525FF">
        <w:rPr>
          <w:rFonts w:eastAsia="华文仿宋" w:hAnsi="华文仿宋" w:hint="eastAsia"/>
          <w:color w:val="000000"/>
          <w:sz w:val="32"/>
          <w:szCs w:val="32"/>
        </w:rPr>
        <w:t>、</w:t>
      </w:r>
      <w:r>
        <w:rPr>
          <w:rFonts w:eastAsia="华文仿宋" w:hAnsi="华文仿宋" w:hint="eastAsia"/>
          <w:color w:val="000000"/>
          <w:sz w:val="32"/>
          <w:szCs w:val="32"/>
        </w:rPr>
        <w:t>学历证书、专业技术资格证书复印件</w:t>
      </w:r>
      <w:r w:rsidR="00E211EE">
        <w:rPr>
          <w:rFonts w:eastAsia="华文仿宋" w:hAnsi="华文仿宋" w:hint="eastAsia"/>
          <w:color w:val="000000"/>
          <w:sz w:val="32"/>
          <w:szCs w:val="32"/>
        </w:rPr>
        <w:t>、所获荣誉复印件</w:t>
      </w:r>
      <w:r w:rsidR="003C059E">
        <w:rPr>
          <w:rFonts w:eastAsia="华文仿宋" w:hAnsi="华文仿宋" w:hint="eastAsia"/>
          <w:color w:val="000000"/>
          <w:sz w:val="32"/>
          <w:szCs w:val="32"/>
        </w:rPr>
        <w:t>等</w:t>
      </w:r>
      <w:r w:rsidR="00A355C9">
        <w:rPr>
          <w:rFonts w:eastAsia="华文仿宋" w:hAnsi="华文仿宋" w:hint="eastAsia"/>
          <w:color w:val="000000"/>
          <w:sz w:val="32"/>
          <w:szCs w:val="32"/>
        </w:rPr>
        <w:t>；</w:t>
      </w:r>
      <w:r w:rsidR="0034472C">
        <w:rPr>
          <w:rFonts w:eastAsia="华文仿宋" w:hAnsi="华文仿宋" w:hint="eastAsia"/>
          <w:color w:val="000000"/>
          <w:sz w:val="32"/>
          <w:szCs w:val="32"/>
        </w:rPr>
        <w:t>（</w:t>
      </w:r>
      <w:r w:rsidR="0034472C" w:rsidRPr="0034472C">
        <w:rPr>
          <w:rFonts w:ascii="仿宋" w:eastAsia="仿宋" w:hAnsi="仿宋" w:hint="eastAsia"/>
          <w:color w:val="000000"/>
          <w:sz w:val="32"/>
          <w:szCs w:val="32"/>
        </w:rPr>
        <w:t>业绩特</w:t>
      </w:r>
      <w:r w:rsidR="0034472C">
        <w:rPr>
          <w:rFonts w:ascii="仿宋" w:eastAsia="仿宋" w:hAnsi="仿宋" w:hint="eastAsia"/>
          <w:color w:val="000000"/>
          <w:sz w:val="32"/>
          <w:szCs w:val="32"/>
        </w:rPr>
        <w:t>别突出者</w:t>
      </w:r>
      <w:r w:rsidR="0034472C" w:rsidRPr="004D34D7">
        <w:rPr>
          <w:rFonts w:ascii="仿宋" w:eastAsia="仿宋" w:hAnsi="仿宋" w:hint="eastAsia"/>
          <w:color w:val="000000"/>
          <w:sz w:val="32"/>
          <w:szCs w:val="32"/>
        </w:rPr>
        <w:t>可附加特别说明</w:t>
      </w:r>
      <w:r w:rsidR="0034472C">
        <w:rPr>
          <w:rFonts w:eastAsia="华文仿宋" w:hAnsi="华文仿宋" w:hint="eastAsia"/>
          <w:color w:val="000000"/>
          <w:sz w:val="32"/>
          <w:szCs w:val="32"/>
        </w:rPr>
        <w:t>）；</w:t>
      </w:r>
    </w:p>
    <w:p w:rsidR="0001212F" w:rsidRPr="004D34D7" w:rsidRDefault="0001212F" w:rsidP="0001212F">
      <w:pPr>
        <w:ind w:left="640"/>
        <w:rPr>
          <w:rFonts w:ascii="黑体" w:eastAsia="黑体" w:hAnsi="黑体"/>
          <w:color w:val="000000"/>
          <w:sz w:val="32"/>
          <w:szCs w:val="32"/>
        </w:rPr>
      </w:pPr>
      <w:r w:rsidRPr="004D34D7">
        <w:rPr>
          <w:rFonts w:ascii="黑体" w:eastAsia="黑体" w:hAnsi="黑体" w:hint="eastAsia"/>
          <w:color w:val="000000"/>
          <w:sz w:val="32"/>
          <w:szCs w:val="32"/>
        </w:rPr>
        <w:lastRenderedPageBreak/>
        <w:t>（</w:t>
      </w:r>
      <w:r w:rsidR="00182497" w:rsidRPr="004D34D7">
        <w:rPr>
          <w:rFonts w:ascii="黑体" w:eastAsia="黑体" w:hAnsi="黑体" w:hint="eastAsia"/>
          <w:color w:val="000000"/>
          <w:sz w:val="32"/>
          <w:szCs w:val="32"/>
        </w:rPr>
        <w:t>二</w:t>
      </w:r>
      <w:r w:rsidRPr="004D34D7">
        <w:rPr>
          <w:rFonts w:ascii="黑体" w:eastAsia="黑体" w:hAnsi="黑体" w:hint="eastAsia"/>
          <w:color w:val="000000"/>
          <w:sz w:val="32"/>
          <w:szCs w:val="32"/>
        </w:rPr>
        <w:t>）材料要求</w:t>
      </w:r>
    </w:p>
    <w:p w:rsidR="0001212F" w:rsidRDefault="0001212F" w:rsidP="0001212F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所有材料均为电子版申报。电子版材料需扫描成</w:t>
      </w:r>
      <w:r>
        <w:rPr>
          <w:rFonts w:eastAsia="华文仿宋" w:hAnsi="华文仿宋" w:hint="eastAsia"/>
          <w:color w:val="000000"/>
          <w:sz w:val="32"/>
          <w:szCs w:val="32"/>
        </w:rPr>
        <w:t>PDF</w:t>
      </w:r>
      <w:r>
        <w:rPr>
          <w:rFonts w:eastAsia="华文仿宋" w:hAnsi="华文仿宋" w:hint="eastAsia"/>
          <w:color w:val="000000"/>
          <w:sz w:val="32"/>
          <w:szCs w:val="32"/>
        </w:rPr>
        <w:t>文件（申报表另需</w:t>
      </w:r>
      <w:r>
        <w:rPr>
          <w:rFonts w:eastAsia="华文仿宋" w:hAnsi="华文仿宋" w:hint="eastAsia"/>
          <w:color w:val="000000"/>
          <w:sz w:val="32"/>
          <w:szCs w:val="32"/>
        </w:rPr>
        <w:t>word</w:t>
      </w:r>
      <w:r>
        <w:rPr>
          <w:rFonts w:eastAsia="华文仿宋" w:hAnsi="华文仿宋" w:hint="eastAsia"/>
          <w:color w:val="000000"/>
          <w:sz w:val="32"/>
          <w:szCs w:val="32"/>
        </w:rPr>
        <w:t>版本），按照</w:t>
      </w:r>
      <w:r w:rsidR="00BF363E">
        <w:rPr>
          <w:rFonts w:eastAsia="华文仿宋" w:hAnsi="华文仿宋" w:hint="eastAsia"/>
          <w:color w:val="000000"/>
          <w:sz w:val="32"/>
          <w:szCs w:val="32"/>
        </w:rPr>
        <w:t>单位名称</w:t>
      </w:r>
      <w:r w:rsidR="00BF363E">
        <w:rPr>
          <w:rFonts w:eastAsia="华文仿宋" w:hAnsi="华文仿宋" w:hint="eastAsia"/>
          <w:color w:val="000000"/>
          <w:sz w:val="32"/>
          <w:szCs w:val="32"/>
        </w:rPr>
        <w:t>+</w:t>
      </w:r>
      <w:r w:rsidR="00BF363E">
        <w:rPr>
          <w:rFonts w:eastAsia="华文仿宋" w:hAnsi="华文仿宋" w:hint="eastAsia"/>
          <w:color w:val="000000"/>
          <w:sz w:val="32"/>
          <w:szCs w:val="32"/>
        </w:rPr>
        <w:t>人名</w:t>
      </w:r>
      <w:r>
        <w:rPr>
          <w:rFonts w:eastAsia="华文仿宋" w:hAnsi="华文仿宋" w:hint="eastAsia"/>
          <w:color w:val="000000"/>
          <w:sz w:val="32"/>
          <w:szCs w:val="32"/>
        </w:rPr>
        <w:t>打包。</w:t>
      </w:r>
    </w:p>
    <w:p w:rsidR="00182497" w:rsidRPr="004D34D7" w:rsidRDefault="00182497" w:rsidP="00182497">
      <w:pPr>
        <w:ind w:firstLine="640"/>
        <w:rPr>
          <w:rFonts w:ascii="黑体" w:eastAsia="黑体" w:hAnsi="黑体"/>
          <w:color w:val="000000"/>
          <w:sz w:val="32"/>
          <w:szCs w:val="32"/>
        </w:rPr>
      </w:pPr>
      <w:r w:rsidRPr="004D34D7">
        <w:rPr>
          <w:rFonts w:ascii="黑体" w:eastAsia="黑体" w:hAnsi="黑体" w:hint="eastAsia"/>
          <w:color w:val="000000"/>
          <w:sz w:val="32"/>
          <w:szCs w:val="32"/>
        </w:rPr>
        <w:t>（三）时间要求</w:t>
      </w:r>
    </w:p>
    <w:p w:rsidR="00182497" w:rsidRPr="00182497" w:rsidRDefault="00674C74" w:rsidP="00084897">
      <w:pPr>
        <w:ind w:firstLineChars="200" w:firstLine="420"/>
        <w:rPr>
          <w:rFonts w:eastAsia="华文仿宋" w:hAnsi="华文仿宋"/>
          <w:color w:val="000000"/>
          <w:sz w:val="32"/>
          <w:szCs w:val="32"/>
        </w:rPr>
      </w:pPr>
      <w:hyperlink r:id="rId9" w:history="1">
        <w:r w:rsidR="00182497" w:rsidRPr="00182497">
          <w:rPr>
            <w:rFonts w:eastAsia="华文仿宋" w:hAnsi="华文仿宋" w:hint="eastAsia"/>
            <w:color w:val="000000"/>
            <w:sz w:val="32"/>
            <w:szCs w:val="32"/>
          </w:rPr>
          <w:t>材料接受截止日期为</w:t>
        </w:r>
        <w:r w:rsidR="00182497" w:rsidRPr="00182497">
          <w:rPr>
            <w:rFonts w:eastAsia="华文仿宋" w:hAnsi="华文仿宋" w:hint="eastAsia"/>
            <w:color w:val="000000"/>
            <w:sz w:val="32"/>
            <w:szCs w:val="32"/>
          </w:rPr>
          <w:t>2022</w:t>
        </w:r>
        <w:r w:rsidR="00182497" w:rsidRPr="00182497">
          <w:rPr>
            <w:rFonts w:eastAsia="华文仿宋" w:hAnsi="华文仿宋" w:hint="eastAsia"/>
            <w:color w:val="000000"/>
            <w:sz w:val="32"/>
            <w:szCs w:val="32"/>
          </w:rPr>
          <w:t>年</w:t>
        </w:r>
        <w:r w:rsidR="00182497" w:rsidRPr="00182497">
          <w:rPr>
            <w:rFonts w:eastAsia="华文仿宋" w:hAnsi="华文仿宋" w:hint="eastAsia"/>
            <w:color w:val="000000"/>
            <w:sz w:val="32"/>
            <w:szCs w:val="32"/>
          </w:rPr>
          <w:t>10</w:t>
        </w:r>
        <w:r w:rsidR="00182497" w:rsidRPr="00182497">
          <w:rPr>
            <w:rFonts w:eastAsia="华文仿宋" w:hAnsi="华文仿宋" w:hint="eastAsia"/>
            <w:color w:val="000000"/>
            <w:sz w:val="32"/>
            <w:szCs w:val="32"/>
          </w:rPr>
          <w:t>月</w:t>
        </w:r>
        <w:r w:rsidR="00A355C9">
          <w:rPr>
            <w:rFonts w:eastAsia="华文仿宋" w:hAnsi="华文仿宋" w:hint="eastAsia"/>
            <w:color w:val="000000"/>
            <w:sz w:val="32"/>
            <w:szCs w:val="32"/>
          </w:rPr>
          <w:t>16</w:t>
        </w:r>
      </w:hyperlink>
      <w:r w:rsidR="00182497">
        <w:rPr>
          <w:rFonts w:eastAsia="华文仿宋" w:hAnsi="华文仿宋" w:hint="eastAsia"/>
          <w:color w:val="000000"/>
          <w:sz w:val="32"/>
          <w:szCs w:val="32"/>
        </w:rPr>
        <w:t>日，</w:t>
      </w:r>
      <w:r w:rsidR="00B773B5">
        <w:rPr>
          <w:rFonts w:eastAsia="华文仿宋" w:hAnsi="华文仿宋" w:hint="eastAsia"/>
          <w:color w:val="000000"/>
          <w:sz w:val="32"/>
          <w:szCs w:val="32"/>
        </w:rPr>
        <w:t>请参评单位务必于此时间点之前提交评审材料。</w:t>
      </w:r>
    </w:p>
    <w:p w:rsidR="0001212F" w:rsidRPr="00AC157D" w:rsidRDefault="0034472C" w:rsidP="0034472C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AC157D">
        <w:rPr>
          <w:rFonts w:ascii="黑体" w:eastAsia="黑体" w:hAnsi="黑体" w:hint="eastAsia"/>
          <w:color w:val="000000"/>
          <w:sz w:val="32"/>
          <w:szCs w:val="32"/>
        </w:rPr>
        <w:t>五、</w:t>
      </w:r>
      <w:r w:rsidR="00AC157D" w:rsidRPr="00AC157D">
        <w:rPr>
          <w:rFonts w:ascii="黑体" w:eastAsia="黑体" w:hAnsi="黑体" w:hint="eastAsia"/>
          <w:color w:val="000000"/>
          <w:sz w:val="32"/>
          <w:szCs w:val="32"/>
        </w:rPr>
        <w:t>获评者将在协会20年庆祝大会上获颁证书。</w:t>
      </w:r>
    </w:p>
    <w:p w:rsidR="00AC157D" w:rsidRPr="000C497E" w:rsidRDefault="00AC157D" w:rsidP="00AC157D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0C497E">
        <w:rPr>
          <w:rFonts w:ascii="黑体" w:eastAsia="黑体" w:hAnsi="黑体" w:hint="eastAsia"/>
          <w:color w:val="000000"/>
          <w:sz w:val="32"/>
          <w:szCs w:val="32"/>
        </w:rPr>
        <w:t>六、</w:t>
      </w:r>
      <w:r w:rsidRPr="0034472C">
        <w:rPr>
          <w:rFonts w:ascii="黑体" w:eastAsia="黑体" w:hAnsi="黑体" w:hint="eastAsia"/>
          <w:color w:val="000000"/>
          <w:sz w:val="32"/>
          <w:szCs w:val="32"/>
        </w:rPr>
        <w:t>其他</w:t>
      </w:r>
    </w:p>
    <w:p w:rsidR="0073517D" w:rsidRDefault="0001212F" w:rsidP="00B73166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本次</w:t>
      </w:r>
      <w:r w:rsidR="00BF363E">
        <w:rPr>
          <w:rFonts w:eastAsia="华文仿宋" w:hAnsi="华文仿宋" w:hint="eastAsia"/>
          <w:color w:val="000000"/>
          <w:sz w:val="32"/>
          <w:szCs w:val="32"/>
        </w:rPr>
        <w:t>评选</w:t>
      </w:r>
      <w:r>
        <w:rPr>
          <w:rFonts w:eastAsia="华文仿宋" w:hAnsi="华文仿宋" w:hint="eastAsia"/>
          <w:color w:val="000000"/>
          <w:sz w:val="32"/>
          <w:szCs w:val="32"/>
        </w:rPr>
        <w:t>活动自愿参加，不收取任何费用。请于</w:t>
      </w:r>
      <w:r>
        <w:rPr>
          <w:rFonts w:eastAsia="华文仿宋" w:hAnsi="华文仿宋" w:hint="eastAsia"/>
          <w:color w:val="000000"/>
          <w:sz w:val="32"/>
          <w:szCs w:val="32"/>
        </w:rPr>
        <w:t>2022</w:t>
      </w:r>
      <w:r>
        <w:rPr>
          <w:rFonts w:eastAsia="华文仿宋" w:hAnsi="华文仿宋" w:hint="eastAsia"/>
          <w:color w:val="000000"/>
          <w:sz w:val="32"/>
          <w:szCs w:val="32"/>
        </w:rPr>
        <w:t>年</w:t>
      </w:r>
      <w:r>
        <w:rPr>
          <w:rFonts w:eastAsia="华文仿宋" w:hAnsi="华文仿宋" w:hint="eastAsia"/>
          <w:color w:val="000000"/>
          <w:sz w:val="32"/>
          <w:szCs w:val="32"/>
        </w:rPr>
        <w:t>1</w:t>
      </w:r>
      <w:r w:rsidR="0059437F">
        <w:rPr>
          <w:rFonts w:eastAsia="华文仿宋" w:hAnsi="华文仿宋" w:hint="eastAsia"/>
          <w:color w:val="000000"/>
          <w:sz w:val="32"/>
          <w:szCs w:val="32"/>
        </w:rPr>
        <w:t>0</w:t>
      </w:r>
      <w:r>
        <w:rPr>
          <w:rFonts w:eastAsia="华文仿宋" w:hAnsi="华文仿宋" w:hint="eastAsia"/>
          <w:color w:val="000000"/>
          <w:sz w:val="32"/>
          <w:szCs w:val="32"/>
        </w:rPr>
        <w:t>月</w:t>
      </w:r>
      <w:r w:rsidR="0059437F">
        <w:rPr>
          <w:rFonts w:eastAsia="华文仿宋" w:hAnsi="华文仿宋" w:hint="eastAsia"/>
          <w:color w:val="000000"/>
          <w:sz w:val="32"/>
          <w:szCs w:val="32"/>
        </w:rPr>
        <w:t>16</w:t>
      </w:r>
      <w:r>
        <w:rPr>
          <w:rFonts w:eastAsia="华文仿宋" w:hAnsi="华文仿宋" w:hint="eastAsia"/>
          <w:color w:val="000000"/>
          <w:sz w:val="32"/>
          <w:szCs w:val="32"/>
        </w:rPr>
        <w:t>日前将申报材料电子版发送</w:t>
      </w:r>
      <w:proofErr w:type="gramStart"/>
      <w:r>
        <w:rPr>
          <w:rFonts w:eastAsia="华文仿宋" w:hAnsi="华文仿宋" w:hint="eastAsia"/>
          <w:color w:val="000000"/>
          <w:sz w:val="32"/>
          <w:szCs w:val="32"/>
        </w:rPr>
        <w:t>至</w:t>
      </w:r>
      <w:r w:rsidR="000C497E">
        <w:rPr>
          <w:rFonts w:eastAsia="华文仿宋" w:hAnsi="华文仿宋" w:hint="eastAsia"/>
          <w:color w:val="000000"/>
          <w:sz w:val="32"/>
          <w:szCs w:val="32"/>
        </w:rPr>
        <w:t>协会</w:t>
      </w:r>
      <w:proofErr w:type="gramEnd"/>
      <w:r w:rsidR="000C497E">
        <w:rPr>
          <w:rFonts w:eastAsia="华文仿宋" w:hAnsi="华文仿宋" w:hint="eastAsia"/>
          <w:color w:val="000000"/>
          <w:sz w:val="32"/>
          <w:szCs w:val="32"/>
        </w:rPr>
        <w:t>邮箱。邮箱地址：</w:t>
      </w:r>
      <w:r>
        <w:rPr>
          <w:rFonts w:eastAsia="华文仿宋" w:hAnsi="华文仿宋" w:hint="eastAsia"/>
          <w:color w:val="000000"/>
          <w:sz w:val="32"/>
          <w:szCs w:val="32"/>
        </w:rPr>
        <w:t xml:space="preserve">            </w:t>
      </w:r>
      <w:r w:rsidR="00182497" w:rsidRPr="00B773B5">
        <w:rPr>
          <w:rFonts w:asciiTheme="minorEastAsia" w:eastAsiaTheme="minorEastAsia" w:hAnsiTheme="minorEastAsia" w:hint="eastAsia"/>
          <w:sz w:val="32"/>
          <w:szCs w:val="32"/>
        </w:rPr>
        <w:t>qdaec2019@163.com</w:t>
      </w:r>
      <w:r w:rsidR="00182497" w:rsidRPr="00B773B5">
        <w:rPr>
          <w:rFonts w:eastAsia="华文仿宋" w:hAnsi="华文仿宋" w:hint="eastAsia"/>
          <w:sz w:val="32"/>
          <w:szCs w:val="32"/>
        </w:rPr>
        <w:t>。</w:t>
      </w:r>
    </w:p>
    <w:p w:rsidR="00694D05" w:rsidRDefault="00694D05" w:rsidP="00B73166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联系人：</w:t>
      </w:r>
      <w:r w:rsidR="00A355C9">
        <w:rPr>
          <w:rFonts w:eastAsia="华文仿宋" w:hAnsi="华文仿宋" w:hint="eastAsia"/>
          <w:color w:val="000000"/>
          <w:sz w:val="32"/>
          <w:szCs w:val="32"/>
        </w:rPr>
        <w:t>祝筱倩、</w:t>
      </w:r>
      <w:r w:rsidR="009F0889">
        <w:rPr>
          <w:rFonts w:eastAsia="华文仿宋" w:hAnsi="华文仿宋" w:hint="eastAsia"/>
          <w:color w:val="000000"/>
          <w:sz w:val="32"/>
          <w:szCs w:val="32"/>
        </w:rPr>
        <w:t>孙博、李涛</w:t>
      </w:r>
    </w:p>
    <w:p w:rsidR="00694D05" w:rsidRDefault="00694D05" w:rsidP="00B73166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联系电话：</w:t>
      </w:r>
      <w:r w:rsidR="0034472C">
        <w:rPr>
          <w:rFonts w:eastAsia="华文仿宋" w:hAnsi="华文仿宋" w:hint="eastAsia"/>
          <w:color w:val="000000"/>
          <w:sz w:val="32"/>
          <w:szCs w:val="32"/>
        </w:rPr>
        <w:t>18661785966</w:t>
      </w:r>
      <w:r w:rsidR="0034472C">
        <w:rPr>
          <w:rFonts w:eastAsia="华文仿宋" w:hAnsi="华文仿宋" w:hint="eastAsia"/>
          <w:color w:val="000000"/>
          <w:sz w:val="32"/>
          <w:szCs w:val="32"/>
        </w:rPr>
        <w:t>、</w:t>
      </w:r>
      <w:r w:rsidR="009F0889">
        <w:rPr>
          <w:rFonts w:eastAsia="华文仿宋" w:hAnsi="华文仿宋" w:hint="eastAsia"/>
          <w:color w:val="000000"/>
          <w:sz w:val="32"/>
          <w:szCs w:val="32"/>
        </w:rPr>
        <w:t>13969673396</w:t>
      </w:r>
      <w:r w:rsidR="009F0889">
        <w:rPr>
          <w:rFonts w:eastAsia="华文仿宋" w:hAnsi="华文仿宋" w:hint="eastAsia"/>
          <w:color w:val="000000"/>
          <w:sz w:val="32"/>
          <w:szCs w:val="32"/>
        </w:rPr>
        <w:t>、</w:t>
      </w:r>
      <w:r w:rsidR="00FC3FB4">
        <w:rPr>
          <w:rFonts w:eastAsia="华文仿宋" w:hAnsi="华文仿宋" w:hint="eastAsia"/>
          <w:color w:val="000000"/>
          <w:sz w:val="32"/>
          <w:szCs w:val="32"/>
        </w:rPr>
        <w:t>13792439248</w:t>
      </w:r>
    </w:p>
    <w:p w:rsidR="00694D05" w:rsidRDefault="00694D05" w:rsidP="00B73166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</w:p>
    <w:p w:rsidR="00694D05" w:rsidRDefault="00694D05" w:rsidP="00B73166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>附件：</w:t>
      </w:r>
      <w:r>
        <w:rPr>
          <w:rFonts w:eastAsia="华文仿宋" w:hAnsi="华文仿宋" w:hint="eastAsia"/>
          <w:color w:val="000000"/>
          <w:sz w:val="32"/>
          <w:szCs w:val="32"/>
        </w:rPr>
        <w:t>1</w:t>
      </w:r>
      <w:r>
        <w:rPr>
          <w:rFonts w:eastAsia="华文仿宋" w:hAnsi="华文仿宋" w:hint="eastAsia"/>
          <w:color w:val="000000"/>
          <w:sz w:val="32"/>
          <w:szCs w:val="32"/>
        </w:rPr>
        <w:t>、</w:t>
      </w:r>
      <w:r w:rsidR="00E211EE" w:rsidRPr="00E211EE">
        <w:rPr>
          <w:rFonts w:eastAsia="华文仿宋" w:hAnsi="华文仿宋"/>
          <w:color w:val="000000"/>
          <w:sz w:val="32"/>
          <w:szCs w:val="32"/>
        </w:rPr>
        <w:t>卓越工程咨询师</w:t>
      </w:r>
      <w:r w:rsidR="00E211EE" w:rsidRPr="00E211EE">
        <w:rPr>
          <w:rFonts w:eastAsia="华文仿宋" w:hAnsi="华文仿宋" w:hint="eastAsia"/>
          <w:color w:val="000000"/>
          <w:sz w:val="32"/>
          <w:szCs w:val="32"/>
        </w:rPr>
        <w:t>申报表</w:t>
      </w:r>
    </w:p>
    <w:p w:rsidR="00694D05" w:rsidRPr="0001212F" w:rsidRDefault="00694D05" w:rsidP="00B73166">
      <w:pPr>
        <w:ind w:firstLineChars="200" w:firstLine="640"/>
        <w:rPr>
          <w:rFonts w:eastAsia="华文仿宋" w:hAnsi="华文仿宋"/>
          <w:color w:val="000000"/>
          <w:sz w:val="32"/>
          <w:szCs w:val="32"/>
        </w:rPr>
      </w:pPr>
      <w:r>
        <w:rPr>
          <w:rFonts w:eastAsia="华文仿宋" w:hAnsi="华文仿宋" w:hint="eastAsia"/>
          <w:color w:val="000000"/>
          <w:sz w:val="32"/>
          <w:szCs w:val="32"/>
        </w:rPr>
        <w:t xml:space="preserve">      2</w:t>
      </w:r>
      <w:r>
        <w:rPr>
          <w:rFonts w:eastAsia="华文仿宋" w:hAnsi="华文仿宋" w:hint="eastAsia"/>
          <w:color w:val="000000"/>
          <w:sz w:val="32"/>
          <w:szCs w:val="32"/>
        </w:rPr>
        <w:t>、</w:t>
      </w:r>
      <w:r w:rsidR="004D34D7">
        <w:rPr>
          <w:rFonts w:eastAsia="华文仿宋" w:hAnsi="华文仿宋" w:hint="eastAsia"/>
          <w:color w:val="000000"/>
          <w:sz w:val="32"/>
          <w:szCs w:val="32"/>
        </w:rPr>
        <w:t>杰出</w:t>
      </w:r>
      <w:r w:rsidR="00E211EE" w:rsidRPr="00E211EE">
        <w:rPr>
          <w:rFonts w:eastAsia="华文仿宋" w:hAnsi="华文仿宋"/>
          <w:color w:val="000000"/>
          <w:sz w:val="32"/>
          <w:szCs w:val="32"/>
        </w:rPr>
        <w:t>工程咨询师</w:t>
      </w:r>
      <w:r w:rsidR="00E211EE" w:rsidRPr="00E211EE">
        <w:rPr>
          <w:rFonts w:eastAsia="华文仿宋" w:hAnsi="华文仿宋" w:hint="eastAsia"/>
          <w:color w:val="000000"/>
          <w:sz w:val="32"/>
          <w:szCs w:val="32"/>
        </w:rPr>
        <w:t>申报表</w:t>
      </w:r>
    </w:p>
    <w:p w:rsidR="00694D05" w:rsidRDefault="00694D05" w:rsidP="00E211EE">
      <w:pPr>
        <w:jc w:val="left"/>
        <w:rPr>
          <w:rFonts w:ascii="华文仿宋" w:eastAsia="华文仿宋" w:hAnsi="华文仿宋"/>
          <w:sz w:val="32"/>
          <w:szCs w:val="32"/>
        </w:rPr>
      </w:pPr>
    </w:p>
    <w:p w:rsidR="00165492" w:rsidRDefault="00165492" w:rsidP="00E211EE">
      <w:pPr>
        <w:jc w:val="left"/>
        <w:rPr>
          <w:rFonts w:ascii="华文仿宋" w:eastAsia="华文仿宋" w:hAnsi="华文仿宋"/>
          <w:sz w:val="32"/>
          <w:szCs w:val="32"/>
        </w:rPr>
      </w:pPr>
    </w:p>
    <w:p w:rsidR="00931D88" w:rsidRDefault="0073517D" w:rsidP="0073517D">
      <w:pPr>
        <w:jc w:val="righ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青岛市工程咨询协会</w:t>
      </w:r>
    </w:p>
    <w:p w:rsidR="00EC32E2" w:rsidRPr="00875548" w:rsidRDefault="0073517D" w:rsidP="00875548">
      <w:pPr>
        <w:ind w:right="160"/>
        <w:jc w:val="righ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2022年</w:t>
      </w:r>
      <w:r w:rsidR="00E211EE">
        <w:rPr>
          <w:rFonts w:ascii="华文仿宋" w:eastAsia="华文仿宋" w:hAnsi="华文仿宋" w:hint="eastAsia"/>
          <w:sz w:val="32"/>
          <w:szCs w:val="32"/>
        </w:rPr>
        <w:t>9</w:t>
      </w:r>
      <w:r>
        <w:rPr>
          <w:rFonts w:ascii="华文仿宋" w:eastAsia="华文仿宋" w:hAnsi="华文仿宋" w:hint="eastAsia"/>
          <w:sz w:val="32"/>
          <w:szCs w:val="32"/>
        </w:rPr>
        <w:t>月</w:t>
      </w:r>
      <w:r w:rsidR="00C55191">
        <w:rPr>
          <w:rFonts w:ascii="华文仿宋" w:eastAsia="华文仿宋" w:hAnsi="华文仿宋" w:hint="eastAsia"/>
          <w:sz w:val="32"/>
          <w:szCs w:val="32"/>
        </w:rPr>
        <w:t>15</w:t>
      </w:r>
      <w:r>
        <w:rPr>
          <w:rFonts w:ascii="华文仿宋" w:eastAsia="华文仿宋" w:hAnsi="华文仿宋" w:hint="eastAsia"/>
          <w:sz w:val="32"/>
          <w:szCs w:val="32"/>
        </w:rPr>
        <w:t>日</w:t>
      </w:r>
    </w:p>
    <w:p w:rsidR="00165492" w:rsidRDefault="00165492" w:rsidP="00694D05">
      <w:pPr>
        <w:spacing w:line="56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p w:rsidR="00165492" w:rsidRDefault="00165492" w:rsidP="00694D05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694D05" w:rsidRDefault="00694D05" w:rsidP="00694D05">
      <w:pPr>
        <w:spacing w:line="560" w:lineRule="exact"/>
        <w:rPr>
          <w:rFonts w:ascii="黑体" w:eastAsia="黑体" w:hAnsi="黑体"/>
          <w:sz w:val="32"/>
          <w:szCs w:val="32"/>
        </w:rPr>
      </w:pPr>
      <w:r w:rsidRPr="00960B43">
        <w:rPr>
          <w:rFonts w:ascii="黑体" w:eastAsia="黑体" w:hAnsi="黑体" w:hint="eastAsia"/>
          <w:sz w:val="32"/>
          <w:szCs w:val="32"/>
        </w:rPr>
        <w:lastRenderedPageBreak/>
        <w:t>附件1</w:t>
      </w:r>
    </w:p>
    <w:p w:rsidR="00694D05" w:rsidRPr="00ED5D24" w:rsidRDefault="00694D05" w:rsidP="00694D05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694D05" w:rsidRPr="004D34D7" w:rsidRDefault="00E211EE" w:rsidP="00694D05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4D34D7">
        <w:rPr>
          <w:rFonts w:ascii="黑体" w:eastAsia="黑体" w:hAnsi="黑体"/>
          <w:sz w:val="32"/>
          <w:szCs w:val="32"/>
        </w:rPr>
        <w:t>卓越工程咨询师</w:t>
      </w:r>
      <w:r w:rsidRPr="004D34D7">
        <w:rPr>
          <w:rFonts w:ascii="黑体" w:eastAsia="黑体" w:hAnsi="黑体" w:hint="eastAsia"/>
          <w:sz w:val="32"/>
          <w:szCs w:val="32"/>
        </w:rPr>
        <w:t>申报</w:t>
      </w:r>
      <w:r w:rsidR="00694D05" w:rsidRPr="004D34D7">
        <w:rPr>
          <w:rFonts w:ascii="黑体" w:eastAsia="黑体" w:hAnsi="黑体" w:hint="eastAsia"/>
          <w:sz w:val="32"/>
          <w:szCs w:val="32"/>
        </w:rPr>
        <w:t>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350"/>
        <w:gridCol w:w="1740"/>
        <w:gridCol w:w="1605"/>
        <w:gridCol w:w="1763"/>
      </w:tblGrid>
      <w:tr w:rsidR="00454348" w:rsidTr="00875548">
        <w:trPr>
          <w:trHeight w:val="707"/>
        </w:trPr>
        <w:tc>
          <w:tcPr>
            <w:tcW w:w="1838" w:type="dxa"/>
          </w:tcPr>
          <w:p w:rsidR="00454348" w:rsidRDefault="00454348" w:rsidP="004703B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350" w:type="dxa"/>
          </w:tcPr>
          <w:p w:rsidR="00454348" w:rsidRDefault="00454348" w:rsidP="004703B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40" w:type="dxa"/>
          </w:tcPr>
          <w:p w:rsidR="00454348" w:rsidRDefault="00165492" w:rsidP="004703B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605" w:type="dxa"/>
          </w:tcPr>
          <w:p w:rsidR="00454348" w:rsidRDefault="00454348" w:rsidP="00454348">
            <w:pPr>
              <w:spacing w:line="560" w:lineRule="exact"/>
              <w:ind w:left="342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63" w:type="dxa"/>
            <w:vMerge w:val="restart"/>
            <w:vAlign w:val="center"/>
          </w:tcPr>
          <w:p w:rsidR="00454348" w:rsidRDefault="00454348" w:rsidP="0087554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照片</w:t>
            </w:r>
          </w:p>
        </w:tc>
      </w:tr>
      <w:tr w:rsidR="00EC32E2" w:rsidTr="00454348">
        <w:trPr>
          <w:trHeight w:val="703"/>
        </w:trPr>
        <w:tc>
          <w:tcPr>
            <w:tcW w:w="1838" w:type="dxa"/>
          </w:tcPr>
          <w:p w:rsidR="00EC32E2" w:rsidRDefault="0016549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从业年限</w:t>
            </w:r>
          </w:p>
        </w:tc>
        <w:tc>
          <w:tcPr>
            <w:tcW w:w="1350" w:type="dxa"/>
          </w:tcPr>
          <w:p w:rsidR="00EC32E2" w:rsidRDefault="00EC32E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40" w:type="dxa"/>
          </w:tcPr>
          <w:p w:rsidR="00EC32E2" w:rsidRDefault="00EC32E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职称</w:t>
            </w:r>
          </w:p>
        </w:tc>
        <w:tc>
          <w:tcPr>
            <w:tcW w:w="1605" w:type="dxa"/>
          </w:tcPr>
          <w:p w:rsidR="00EC32E2" w:rsidRDefault="00EC32E2" w:rsidP="004703B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63" w:type="dxa"/>
            <w:vMerge/>
          </w:tcPr>
          <w:p w:rsidR="00EC32E2" w:rsidRDefault="00EC32E2" w:rsidP="004703B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54348" w:rsidTr="00454348">
        <w:trPr>
          <w:trHeight w:val="684"/>
        </w:trPr>
        <w:tc>
          <w:tcPr>
            <w:tcW w:w="1838" w:type="dxa"/>
          </w:tcPr>
          <w:p w:rsidR="00454348" w:rsidRDefault="00454348" w:rsidP="004703B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工作</w:t>
            </w:r>
            <w:r>
              <w:rPr>
                <w:rFonts w:ascii="仿宋_GB2312" w:eastAsia="仿宋_GB2312"/>
                <w:sz w:val="32"/>
                <w:szCs w:val="32"/>
              </w:rPr>
              <w:t>单位</w:t>
            </w:r>
          </w:p>
        </w:tc>
        <w:tc>
          <w:tcPr>
            <w:tcW w:w="4695" w:type="dxa"/>
            <w:gridSpan w:val="3"/>
          </w:tcPr>
          <w:p w:rsidR="00454348" w:rsidRDefault="00454348" w:rsidP="009F088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63" w:type="dxa"/>
            <w:vMerge/>
          </w:tcPr>
          <w:p w:rsidR="00454348" w:rsidRDefault="00454348" w:rsidP="0045434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94D05" w:rsidTr="004703BC">
        <w:tc>
          <w:tcPr>
            <w:tcW w:w="8296" w:type="dxa"/>
            <w:gridSpan w:val="5"/>
          </w:tcPr>
          <w:p w:rsidR="00694D05" w:rsidRDefault="00E211EE" w:rsidP="00A355C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所获荣誉、</w:t>
            </w:r>
            <w:r w:rsidR="004D34D7">
              <w:rPr>
                <w:rFonts w:ascii="仿宋_GB2312" w:eastAsia="仿宋_GB2312" w:hint="eastAsia"/>
                <w:sz w:val="32"/>
                <w:szCs w:val="32"/>
              </w:rPr>
              <w:t>主持或参与</w:t>
            </w:r>
            <w:r>
              <w:rPr>
                <w:rFonts w:ascii="仿宋_GB2312" w:eastAsia="仿宋_GB2312" w:hint="eastAsia"/>
                <w:sz w:val="32"/>
                <w:szCs w:val="32"/>
              </w:rPr>
              <w:t>重点项目</w:t>
            </w:r>
            <w:r w:rsidR="00A355C9">
              <w:rPr>
                <w:rFonts w:ascii="仿宋_GB2312" w:eastAsia="仿宋_GB2312" w:hint="eastAsia"/>
                <w:sz w:val="32"/>
                <w:szCs w:val="32"/>
              </w:rPr>
              <w:t>标志性</w:t>
            </w:r>
            <w:r w:rsidR="006A31BA">
              <w:rPr>
                <w:rFonts w:ascii="仿宋_GB2312" w:eastAsia="仿宋_GB2312" w:hint="eastAsia"/>
                <w:sz w:val="32"/>
                <w:szCs w:val="32"/>
              </w:rPr>
              <w:t>业绩</w:t>
            </w:r>
            <w:r w:rsidR="00694D05">
              <w:rPr>
                <w:rFonts w:ascii="仿宋_GB2312" w:eastAsia="仿宋_GB2312"/>
                <w:sz w:val="32"/>
                <w:szCs w:val="32"/>
              </w:rPr>
              <w:t>（</w:t>
            </w:r>
            <w:r w:rsidR="00694D05">
              <w:rPr>
                <w:rFonts w:ascii="仿宋_GB2312" w:eastAsia="仿宋_GB2312" w:hint="eastAsia"/>
                <w:sz w:val="32"/>
                <w:szCs w:val="32"/>
              </w:rPr>
              <w:t>可</w:t>
            </w:r>
            <w:r w:rsidR="00694D05">
              <w:rPr>
                <w:rFonts w:ascii="仿宋_GB2312" w:eastAsia="仿宋_GB2312"/>
                <w:sz w:val="32"/>
                <w:szCs w:val="32"/>
              </w:rPr>
              <w:t>附页）</w:t>
            </w:r>
          </w:p>
        </w:tc>
      </w:tr>
      <w:tr w:rsidR="00694D05" w:rsidTr="00EC32E2">
        <w:trPr>
          <w:trHeight w:val="5538"/>
        </w:trPr>
        <w:tc>
          <w:tcPr>
            <w:tcW w:w="8296" w:type="dxa"/>
            <w:gridSpan w:val="5"/>
          </w:tcPr>
          <w:p w:rsidR="00694D05" w:rsidRDefault="00694D05" w:rsidP="004703B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94D05" w:rsidTr="004703BC">
        <w:trPr>
          <w:trHeight w:val="1838"/>
        </w:trPr>
        <w:tc>
          <w:tcPr>
            <w:tcW w:w="1838" w:type="dxa"/>
          </w:tcPr>
          <w:p w:rsidR="00694D05" w:rsidRDefault="00694D05" w:rsidP="004703B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单位意见</w:t>
            </w:r>
          </w:p>
        </w:tc>
        <w:tc>
          <w:tcPr>
            <w:tcW w:w="6458" w:type="dxa"/>
            <w:gridSpan w:val="4"/>
          </w:tcPr>
          <w:p w:rsidR="00875548" w:rsidRDefault="00875548" w:rsidP="004703BC">
            <w:pPr>
              <w:spacing w:line="560" w:lineRule="exact"/>
              <w:ind w:firstLineChars="1200" w:firstLine="3840"/>
              <w:rPr>
                <w:rFonts w:ascii="仿宋_GB2312" w:eastAsia="仿宋_GB2312"/>
                <w:sz w:val="32"/>
                <w:szCs w:val="32"/>
              </w:rPr>
            </w:pPr>
          </w:p>
          <w:p w:rsidR="00694D05" w:rsidRDefault="00694D05" w:rsidP="004703BC">
            <w:pPr>
              <w:spacing w:line="560" w:lineRule="exact"/>
              <w:ind w:firstLineChars="1200" w:firstLine="38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694D05" w:rsidRDefault="00694D05" w:rsidP="00875548">
            <w:pPr>
              <w:spacing w:line="560" w:lineRule="exact"/>
              <w:ind w:firstLineChars="1200" w:firstLine="38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 月   日</w:t>
            </w:r>
          </w:p>
        </w:tc>
      </w:tr>
      <w:tr w:rsidR="00694D05" w:rsidTr="004703BC">
        <w:tc>
          <w:tcPr>
            <w:tcW w:w="1838" w:type="dxa"/>
          </w:tcPr>
          <w:p w:rsidR="00694D05" w:rsidRDefault="00694D05" w:rsidP="004703BC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协会</w:t>
            </w:r>
            <w:r>
              <w:rPr>
                <w:rFonts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6458" w:type="dxa"/>
            <w:gridSpan w:val="4"/>
          </w:tcPr>
          <w:p w:rsidR="00694D05" w:rsidRDefault="00694D05" w:rsidP="004703BC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BF363E" w:rsidRDefault="00BF363E" w:rsidP="00BF363E">
            <w:pPr>
              <w:spacing w:line="560" w:lineRule="exact"/>
              <w:ind w:firstLineChars="1200" w:firstLine="38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694D05" w:rsidRDefault="00BF363E" w:rsidP="00BF363E">
            <w:pPr>
              <w:spacing w:line="560" w:lineRule="exact"/>
              <w:ind w:firstLineChars="1200" w:firstLine="38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 月   日</w:t>
            </w:r>
          </w:p>
        </w:tc>
      </w:tr>
    </w:tbl>
    <w:p w:rsidR="00E211EE" w:rsidRDefault="00E211EE" w:rsidP="00E211EE">
      <w:pPr>
        <w:spacing w:line="560" w:lineRule="exact"/>
        <w:rPr>
          <w:rFonts w:ascii="黑体" w:eastAsia="黑体" w:hAnsi="黑体"/>
          <w:sz w:val="32"/>
          <w:szCs w:val="32"/>
        </w:rPr>
      </w:pPr>
      <w:r w:rsidRPr="00960B43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E211EE" w:rsidRPr="00ED5D24" w:rsidRDefault="00E211EE" w:rsidP="00E211EE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E211EE" w:rsidRDefault="004D34D7" w:rsidP="00E211EE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4D34D7">
        <w:rPr>
          <w:rFonts w:ascii="黑体" w:eastAsia="黑体" w:hAnsi="黑体" w:hint="eastAsia"/>
          <w:sz w:val="32"/>
          <w:szCs w:val="32"/>
        </w:rPr>
        <w:t>杰出</w:t>
      </w:r>
      <w:r w:rsidR="00E211EE" w:rsidRPr="004D34D7">
        <w:rPr>
          <w:rFonts w:ascii="黑体" w:eastAsia="黑体" w:hAnsi="黑体"/>
          <w:sz w:val="32"/>
          <w:szCs w:val="32"/>
        </w:rPr>
        <w:t>工程咨询师</w:t>
      </w:r>
      <w:r w:rsidR="00E211EE" w:rsidRPr="004D34D7">
        <w:rPr>
          <w:rFonts w:ascii="黑体" w:eastAsia="黑体" w:hAnsi="黑体" w:hint="eastAsia"/>
          <w:sz w:val="32"/>
          <w:szCs w:val="32"/>
        </w:rPr>
        <w:t>申报表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350"/>
        <w:gridCol w:w="1740"/>
        <w:gridCol w:w="1605"/>
        <w:gridCol w:w="1763"/>
      </w:tblGrid>
      <w:tr w:rsidR="00165492" w:rsidTr="00875548">
        <w:trPr>
          <w:trHeight w:val="707"/>
        </w:trPr>
        <w:tc>
          <w:tcPr>
            <w:tcW w:w="1838" w:type="dxa"/>
          </w:tcPr>
          <w:p w:rsidR="00165492" w:rsidRDefault="00165492" w:rsidP="001F2E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350" w:type="dxa"/>
          </w:tcPr>
          <w:p w:rsidR="00165492" w:rsidRDefault="00165492" w:rsidP="001F2E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40" w:type="dxa"/>
          </w:tcPr>
          <w:p w:rsidR="00165492" w:rsidRDefault="00165492" w:rsidP="001F2E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605" w:type="dxa"/>
          </w:tcPr>
          <w:p w:rsidR="00165492" w:rsidRDefault="00165492" w:rsidP="003C7527">
            <w:pPr>
              <w:spacing w:line="560" w:lineRule="exact"/>
              <w:ind w:left="342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63" w:type="dxa"/>
            <w:vMerge w:val="restart"/>
            <w:vAlign w:val="center"/>
          </w:tcPr>
          <w:p w:rsidR="00165492" w:rsidRDefault="00165492" w:rsidP="00875548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照片</w:t>
            </w:r>
          </w:p>
        </w:tc>
      </w:tr>
      <w:tr w:rsidR="00165492" w:rsidTr="003C7527">
        <w:trPr>
          <w:trHeight w:val="703"/>
        </w:trPr>
        <w:tc>
          <w:tcPr>
            <w:tcW w:w="1838" w:type="dxa"/>
          </w:tcPr>
          <w:p w:rsidR="00165492" w:rsidRDefault="00165492" w:rsidP="001F2E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从业年限</w:t>
            </w:r>
          </w:p>
        </w:tc>
        <w:tc>
          <w:tcPr>
            <w:tcW w:w="1350" w:type="dxa"/>
          </w:tcPr>
          <w:p w:rsidR="00165492" w:rsidRDefault="00165492" w:rsidP="001F2E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40" w:type="dxa"/>
          </w:tcPr>
          <w:p w:rsidR="00165492" w:rsidRDefault="00165492" w:rsidP="001F2E21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职称</w:t>
            </w:r>
          </w:p>
        </w:tc>
        <w:tc>
          <w:tcPr>
            <w:tcW w:w="1605" w:type="dxa"/>
          </w:tcPr>
          <w:p w:rsidR="00165492" w:rsidRDefault="0016549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63" w:type="dxa"/>
            <w:vMerge/>
          </w:tcPr>
          <w:p w:rsidR="00165492" w:rsidRDefault="0016549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C32E2" w:rsidTr="003C7527">
        <w:trPr>
          <w:trHeight w:val="684"/>
        </w:trPr>
        <w:tc>
          <w:tcPr>
            <w:tcW w:w="1838" w:type="dxa"/>
          </w:tcPr>
          <w:p w:rsidR="00EC32E2" w:rsidRDefault="00EC32E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工作</w:t>
            </w:r>
            <w:r>
              <w:rPr>
                <w:rFonts w:ascii="仿宋_GB2312" w:eastAsia="仿宋_GB2312"/>
                <w:sz w:val="32"/>
                <w:szCs w:val="32"/>
              </w:rPr>
              <w:t>单位</w:t>
            </w:r>
          </w:p>
        </w:tc>
        <w:tc>
          <w:tcPr>
            <w:tcW w:w="4695" w:type="dxa"/>
            <w:gridSpan w:val="3"/>
          </w:tcPr>
          <w:p w:rsidR="00EC32E2" w:rsidRDefault="00EC32E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</w:t>
            </w:r>
          </w:p>
        </w:tc>
        <w:tc>
          <w:tcPr>
            <w:tcW w:w="1763" w:type="dxa"/>
            <w:vMerge/>
          </w:tcPr>
          <w:p w:rsidR="00EC32E2" w:rsidRDefault="00EC32E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C32E2" w:rsidTr="003C7527">
        <w:tc>
          <w:tcPr>
            <w:tcW w:w="8296" w:type="dxa"/>
            <w:gridSpan w:val="5"/>
          </w:tcPr>
          <w:p w:rsidR="00EC32E2" w:rsidRDefault="00EC32E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所获荣誉、主持或参与重点项目标志性业绩</w:t>
            </w:r>
            <w:r>
              <w:rPr>
                <w:rFonts w:ascii="仿宋_GB2312" w:eastAsia="仿宋_GB2312"/>
                <w:sz w:val="32"/>
                <w:szCs w:val="32"/>
              </w:rPr>
              <w:t>（</w:t>
            </w:r>
            <w:r>
              <w:rPr>
                <w:rFonts w:ascii="仿宋_GB2312" w:eastAsia="仿宋_GB2312" w:hint="eastAsia"/>
                <w:sz w:val="32"/>
                <w:szCs w:val="32"/>
              </w:rPr>
              <w:t>可</w:t>
            </w:r>
            <w:r>
              <w:rPr>
                <w:rFonts w:ascii="仿宋_GB2312" w:eastAsia="仿宋_GB2312"/>
                <w:sz w:val="32"/>
                <w:szCs w:val="32"/>
              </w:rPr>
              <w:t>附页）</w:t>
            </w:r>
          </w:p>
        </w:tc>
      </w:tr>
      <w:tr w:rsidR="00EC32E2" w:rsidTr="00EC32E2">
        <w:trPr>
          <w:trHeight w:val="5396"/>
        </w:trPr>
        <w:tc>
          <w:tcPr>
            <w:tcW w:w="8296" w:type="dxa"/>
            <w:gridSpan w:val="5"/>
          </w:tcPr>
          <w:p w:rsidR="00EC32E2" w:rsidRDefault="00EC32E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C32E2" w:rsidTr="003C7527">
        <w:trPr>
          <w:trHeight w:val="1838"/>
        </w:trPr>
        <w:tc>
          <w:tcPr>
            <w:tcW w:w="1838" w:type="dxa"/>
          </w:tcPr>
          <w:p w:rsidR="00EC32E2" w:rsidRDefault="00EC32E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单位意见</w:t>
            </w:r>
          </w:p>
        </w:tc>
        <w:tc>
          <w:tcPr>
            <w:tcW w:w="6458" w:type="dxa"/>
            <w:gridSpan w:val="4"/>
          </w:tcPr>
          <w:p w:rsidR="00875548" w:rsidRDefault="00875548" w:rsidP="003C7527">
            <w:pPr>
              <w:spacing w:line="560" w:lineRule="exact"/>
              <w:ind w:firstLineChars="1200" w:firstLine="3840"/>
              <w:rPr>
                <w:rFonts w:ascii="仿宋_GB2312" w:eastAsia="仿宋_GB2312"/>
                <w:sz w:val="32"/>
                <w:szCs w:val="32"/>
              </w:rPr>
            </w:pPr>
          </w:p>
          <w:p w:rsidR="00EC32E2" w:rsidRDefault="00EC32E2" w:rsidP="003C7527">
            <w:pPr>
              <w:spacing w:line="560" w:lineRule="exact"/>
              <w:ind w:firstLineChars="1200" w:firstLine="38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EC32E2" w:rsidRDefault="00EC32E2" w:rsidP="00875548">
            <w:pPr>
              <w:spacing w:line="560" w:lineRule="exact"/>
              <w:ind w:firstLineChars="1200" w:firstLine="38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 月   日</w:t>
            </w:r>
          </w:p>
        </w:tc>
      </w:tr>
      <w:tr w:rsidR="00EC32E2" w:rsidTr="003C7527">
        <w:tc>
          <w:tcPr>
            <w:tcW w:w="1838" w:type="dxa"/>
          </w:tcPr>
          <w:p w:rsidR="00EC32E2" w:rsidRDefault="00EC32E2" w:rsidP="003C7527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协会</w:t>
            </w:r>
            <w:r>
              <w:rPr>
                <w:rFonts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6458" w:type="dxa"/>
            <w:gridSpan w:val="4"/>
          </w:tcPr>
          <w:p w:rsidR="00EC32E2" w:rsidRDefault="00EC32E2" w:rsidP="003C7527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EC32E2" w:rsidRDefault="00EC32E2" w:rsidP="003C7527">
            <w:pPr>
              <w:spacing w:line="560" w:lineRule="exact"/>
              <w:ind w:firstLineChars="1200" w:firstLine="38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:rsidR="00EC32E2" w:rsidRDefault="00EC32E2" w:rsidP="003C7527">
            <w:pPr>
              <w:spacing w:line="560" w:lineRule="exact"/>
              <w:ind w:firstLineChars="1200" w:firstLine="38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 月   日</w:t>
            </w:r>
          </w:p>
        </w:tc>
      </w:tr>
    </w:tbl>
    <w:p w:rsidR="00EC32E2" w:rsidRPr="004D34D7" w:rsidRDefault="00EC32E2" w:rsidP="00EC32E2">
      <w:pPr>
        <w:spacing w:line="560" w:lineRule="exact"/>
        <w:rPr>
          <w:rFonts w:ascii="黑体" w:eastAsia="黑体" w:hAnsi="黑体"/>
          <w:sz w:val="32"/>
          <w:szCs w:val="32"/>
        </w:rPr>
      </w:pPr>
    </w:p>
    <w:sectPr w:rsidR="00EC32E2" w:rsidRPr="004D34D7" w:rsidSect="00416B1B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C74" w:rsidRDefault="00674C74" w:rsidP="00566ACD">
      <w:r>
        <w:separator/>
      </w:r>
    </w:p>
  </w:endnote>
  <w:endnote w:type="continuationSeparator" w:id="0">
    <w:p w:rsidR="00674C74" w:rsidRDefault="00674C74" w:rsidP="00566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88" w:rsidRPr="00112927" w:rsidRDefault="00C476AF">
    <w:pPr>
      <w:pStyle w:val="a4"/>
      <w:jc w:val="center"/>
    </w:pPr>
    <w:r w:rsidRPr="00112927">
      <w:fldChar w:fldCharType="begin"/>
    </w:r>
    <w:r w:rsidR="00931D88" w:rsidRPr="00112927">
      <w:rPr>
        <w:rFonts w:hint="eastAsia"/>
      </w:rPr>
      <w:instrText>page</w:instrText>
    </w:r>
    <w:r w:rsidRPr="00112927">
      <w:fldChar w:fldCharType="separate"/>
    </w:r>
    <w:r w:rsidR="00F6472A">
      <w:rPr>
        <w:noProof/>
      </w:rPr>
      <w:t>5</w:t>
    </w:r>
    <w:r w:rsidRPr="00112927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C74" w:rsidRDefault="00674C74" w:rsidP="00566ACD">
      <w:r>
        <w:separator/>
      </w:r>
    </w:p>
  </w:footnote>
  <w:footnote w:type="continuationSeparator" w:id="0">
    <w:p w:rsidR="00674C74" w:rsidRDefault="00674C74" w:rsidP="00566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88" w:rsidRDefault="00931D88" w:rsidP="00931D88">
    <w:pPr>
      <w:pStyle w:val="a3"/>
      <w:ind w:left="525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88" w:rsidRDefault="00931D88" w:rsidP="00931D88">
    <w:pPr>
      <w:pStyle w:val="a3"/>
      <w:pBdr>
        <w:bottom w:val="none" w:sz="0" w:space="0" w:color="auto"/>
      </w:pBdr>
      <w:ind w:left="525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88" w:rsidRDefault="00931D88" w:rsidP="00931D88">
    <w:pPr>
      <w:pStyle w:val="a3"/>
      <w:ind w:left="525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12F3"/>
    <w:multiLevelType w:val="hybridMultilevel"/>
    <w:tmpl w:val="9C285562"/>
    <w:lvl w:ilvl="0" w:tplc="F788A1D2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CA42659"/>
    <w:multiLevelType w:val="hybridMultilevel"/>
    <w:tmpl w:val="8F2E7B58"/>
    <w:lvl w:ilvl="0" w:tplc="02E43382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5965764"/>
    <w:multiLevelType w:val="hybridMultilevel"/>
    <w:tmpl w:val="A19C8FC4"/>
    <w:lvl w:ilvl="0" w:tplc="6E9498BA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1BA42043"/>
    <w:multiLevelType w:val="hybridMultilevel"/>
    <w:tmpl w:val="B2248228"/>
    <w:lvl w:ilvl="0" w:tplc="439C2098">
      <w:start w:val="1"/>
      <w:numFmt w:val="japaneseCounting"/>
      <w:lvlText w:val="（%1）"/>
      <w:lvlJc w:val="left"/>
      <w:pPr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">
    <w:nsid w:val="20965313"/>
    <w:multiLevelType w:val="hybridMultilevel"/>
    <w:tmpl w:val="50041EEA"/>
    <w:lvl w:ilvl="0" w:tplc="56AA4C4C">
      <w:start w:val="1"/>
      <w:numFmt w:val="decimal"/>
      <w:lvlText w:val="%1、"/>
      <w:lvlJc w:val="left"/>
      <w:pPr>
        <w:ind w:left="1360" w:hanging="720"/>
      </w:pPr>
      <w:rPr>
        <w:rFonts w:ascii="Times New Roman" w:eastAsia="华文仿宋" w:hAnsi="华文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24BF6497"/>
    <w:multiLevelType w:val="hybridMultilevel"/>
    <w:tmpl w:val="A796CBB8"/>
    <w:lvl w:ilvl="0" w:tplc="6F1ACEF2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29475088"/>
    <w:multiLevelType w:val="hybridMultilevel"/>
    <w:tmpl w:val="1D04701E"/>
    <w:lvl w:ilvl="0" w:tplc="BF56D104">
      <w:start w:val="1"/>
      <w:numFmt w:val="japaneseCounting"/>
      <w:lvlText w:val="%1、"/>
      <w:lvlJc w:val="left"/>
      <w:pPr>
        <w:ind w:left="1429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435E2B36"/>
    <w:multiLevelType w:val="hybridMultilevel"/>
    <w:tmpl w:val="56CAD38E"/>
    <w:lvl w:ilvl="0" w:tplc="A76EB54E">
      <w:start w:val="1"/>
      <w:numFmt w:val="decimal"/>
      <w:lvlText w:val="%1、"/>
      <w:lvlJc w:val="left"/>
      <w:pPr>
        <w:ind w:left="1360" w:hanging="720"/>
      </w:pPr>
      <w:rPr>
        <w:rFonts w:ascii="Times New Roman" w:eastAsia="华文仿宋" w:hAnsi="华文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4D9F0FF0"/>
    <w:multiLevelType w:val="hybridMultilevel"/>
    <w:tmpl w:val="75A60718"/>
    <w:lvl w:ilvl="0" w:tplc="B86C9188">
      <w:start w:val="3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758E1F98"/>
    <w:multiLevelType w:val="hybridMultilevel"/>
    <w:tmpl w:val="5BBA4BCE"/>
    <w:lvl w:ilvl="0" w:tplc="6B4CA2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A3"/>
    <w:rsid w:val="0001212F"/>
    <w:rsid w:val="00012CAD"/>
    <w:rsid w:val="000155E8"/>
    <w:rsid w:val="000207EA"/>
    <w:rsid w:val="00020A97"/>
    <w:rsid w:val="000370D7"/>
    <w:rsid w:val="00067174"/>
    <w:rsid w:val="00082793"/>
    <w:rsid w:val="00084897"/>
    <w:rsid w:val="0009077E"/>
    <w:rsid w:val="000A5DE2"/>
    <w:rsid w:val="000C37AB"/>
    <w:rsid w:val="000C497E"/>
    <w:rsid w:val="000C54AF"/>
    <w:rsid w:val="000E1E1C"/>
    <w:rsid w:val="000F4724"/>
    <w:rsid w:val="000F71AE"/>
    <w:rsid w:val="00111F90"/>
    <w:rsid w:val="00112136"/>
    <w:rsid w:val="00120F32"/>
    <w:rsid w:val="00161660"/>
    <w:rsid w:val="00165492"/>
    <w:rsid w:val="00181B9B"/>
    <w:rsid w:val="00182497"/>
    <w:rsid w:val="001878A3"/>
    <w:rsid w:val="00213673"/>
    <w:rsid w:val="0023095E"/>
    <w:rsid w:val="00236DEC"/>
    <w:rsid w:val="00276B47"/>
    <w:rsid w:val="002E5865"/>
    <w:rsid w:val="00340AA4"/>
    <w:rsid w:val="0034472C"/>
    <w:rsid w:val="00393EDE"/>
    <w:rsid w:val="003B37F0"/>
    <w:rsid w:val="003C059E"/>
    <w:rsid w:val="003D4C26"/>
    <w:rsid w:val="003E0335"/>
    <w:rsid w:val="00410204"/>
    <w:rsid w:val="00416B1B"/>
    <w:rsid w:val="00430D8B"/>
    <w:rsid w:val="00434A96"/>
    <w:rsid w:val="004437DE"/>
    <w:rsid w:val="004478F9"/>
    <w:rsid w:val="00454348"/>
    <w:rsid w:val="00464300"/>
    <w:rsid w:val="00477021"/>
    <w:rsid w:val="004846EC"/>
    <w:rsid w:val="004B3C56"/>
    <w:rsid w:val="004B3DE1"/>
    <w:rsid w:val="004D34D7"/>
    <w:rsid w:val="004D59F8"/>
    <w:rsid w:val="004F69DD"/>
    <w:rsid w:val="00502603"/>
    <w:rsid w:val="005076CD"/>
    <w:rsid w:val="00512AA2"/>
    <w:rsid w:val="00527C3D"/>
    <w:rsid w:val="00527E1D"/>
    <w:rsid w:val="00547C12"/>
    <w:rsid w:val="00553C44"/>
    <w:rsid w:val="00566ACD"/>
    <w:rsid w:val="005910DB"/>
    <w:rsid w:val="0059437F"/>
    <w:rsid w:val="005B0A21"/>
    <w:rsid w:val="005B2F5B"/>
    <w:rsid w:val="005C5317"/>
    <w:rsid w:val="005D5518"/>
    <w:rsid w:val="005D7765"/>
    <w:rsid w:val="005E1CC3"/>
    <w:rsid w:val="005F79BE"/>
    <w:rsid w:val="0064194A"/>
    <w:rsid w:val="00646FD6"/>
    <w:rsid w:val="00650AE3"/>
    <w:rsid w:val="006665AE"/>
    <w:rsid w:val="00674C74"/>
    <w:rsid w:val="006925CD"/>
    <w:rsid w:val="00694D05"/>
    <w:rsid w:val="00696300"/>
    <w:rsid w:val="006A208C"/>
    <w:rsid w:val="006A2D06"/>
    <w:rsid w:val="006A31BA"/>
    <w:rsid w:val="006A32DA"/>
    <w:rsid w:val="006D54B4"/>
    <w:rsid w:val="006F0720"/>
    <w:rsid w:val="007035E4"/>
    <w:rsid w:val="00707447"/>
    <w:rsid w:val="0071107D"/>
    <w:rsid w:val="007278F5"/>
    <w:rsid w:val="00732C7F"/>
    <w:rsid w:val="0073517D"/>
    <w:rsid w:val="007422A8"/>
    <w:rsid w:val="00742E61"/>
    <w:rsid w:val="00760F43"/>
    <w:rsid w:val="00775148"/>
    <w:rsid w:val="007A6ED3"/>
    <w:rsid w:val="007A741A"/>
    <w:rsid w:val="007B23C3"/>
    <w:rsid w:val="007C2397"/>
    <w:rsid w:val="007E2CD5"/>
    <w:rsid w:val="007F6162"/>
    <w:rsid w:val="008037BF"/>
    <w:rsid w:val="00830D9C"/>
    <w:rsid w:val="00834C21"/>
    <w:rsid w:val="008403BB"/>
    <w:rsid w:val="00841697"/>
    <w:rsid w:val="008525FF"/>
    <w:rsid w:val="008661C3"/>
    <w:rsid w:val="00871A53"/>
    <w:rsid w:val="00875548"/>
    <w:rsid w:val="008767E1"/>
    <w:rsid w:val="00894320"/>
    <w:rsid w:val="008952D7"/>
    <w:rsid w:val="008B136F"/>
    <w:rsid w:val="008B5495"/>
    <w:rsid w:val="008B5CB2"/>
    <w:rsid w:val="008D21FC"/>
    <w:rsid w:val="008F36A2"/>
    <w:rsid w:val="008F5F3A"/>
    <w:rsid w:val="008F7FB9"/>
    <w:rsid w:val="00906652"/>
    <w:rsid w:val="00913E9B"/>
    <w:rsid w:val="009159B7"/>
    <w:rsid w:val="00927969"/>
    <w:rsid w:val="00931D88"/>
    <w:rsid w:val="009338DA"/>
    <w:rsid w:val="009409BB"/>
    <w:rsid w:val="009605B1"/>
    <w:rsid w:val="00963409"/>
    <w:rsid w:val="00973549"/>
    <w:rsid w:val="00973D31"/>
    <w:rsid w:val="00994971"/>
    <w:rsid w:val="00996721"/>
    <w:rsid w:val="009B4BE1"/>
    <w:rsid w:val="009C0628"/>
    <w:rsid w:val="009C1915"/>
    <w:rsid w:val="009C2404"/>
    <w:rsid w:val="009D0A78"/>
    <w:rsid w:val="009D747E"/>
    <w:rsid w:val="009E0DB7"/>
    <w:rsid w:val="009E1E33"/>
    <w:rsid w:val="009F0889"/>
    <w:rsid w:val="009F1C77"/>
    <w:rsid w:val="009F339E"/>
    <w:rsid w:val="00A07643"/>
    <w:rsid w:val="00A13A35"/>
    <w:rsid w:val="00A250A0"/>
    <w:rsid w:val="00A355C9"/>
    <w:rsid w:val="00A40626"/>
    <w:rsid w:val="00A51BDD"/>
    <w:rsid w:val="00A8016D"/>
    <w:rsid w:val="00A81968"/>
    <w:rsid w:val="00A81A57"/>
    <w:rsid w:val="00A83C59"/>
    <w:rsid w:val="00A9607F"/>
    <w:rsid w:val="00AC157D"/>
    <w:rsid w:val="00AE06D5"/>
    <w:rsid w:val="00AE55C2"/>
    <w:rsid w:val="00AF2369"/>
    <w:rsid w:val="00B03F67"/>
    <w:rsid w:val="00B40FC1"/>
    <w:rsid w:val="00B4742A"/>
    <w:rsid w:val="00B56FB9"/>
    <w:rsid w:val="00B67B9A"/>
    <w:rsid w:val="00B705D7"/>
    <w:rsid w:val="00B73166"/>
    <w:rsid w:val="00B75AAF"/>
    <w:rsid w:val="00B773B5"/>
    <w:rsid w:val="00B7763D"/>
    <w:rsid w:val="00B93ABB"/>
    <w:rsid w:val="00BB23BB"/>
    <w:rsid w:val="00BB2A51"/>
    <w:rsid w:val="00BC18A1"/>
    <w:rsid w:val="00BD66F1"/>
    <w:rsid w:val="00BF363E"/>
    <w:rsid w:val="00C05E34"/>
    <w:rsid w:val="00C128FF"/>
    <w:rsid w:val="00C231A4"/>
    <w:rsid w:val="00C476AF"/>
    <w:rsid w:val="00C50BD5"/>
    <w:rsid w:val="00C55191"/>
    <w:rsid w:val="00C60875"/>
    <w:rsid w:val="00C74420"/>
    <w:rsid w:val="00CA01BE"/>
    <w:rsid w:val="00CA1A27"/>
    <w:rsid w:val="00CA31A3"/>
    <w:rsid w:val="00CA6AA5"/>
    <w:rsid w:val="00CA7A0B"/>
    <w:rsid w:val="00CB0152"/>
    <w:rsid w:val="00CF3C88"/>
    <w:rsid w:val="00D03DC6"/>
    <w:rsid w:val="00D10FE7"/>
    <w:rsid w:val="00D21690"/>
    <w:rsid w:val="00D316DB"/>
    <w:rsid w:val="00D346AC"/>
    <w:rsid w:val="00D36AB2"/>
    <w:rsid w:val="00D45042"/>
    <w:rsid w:val="00D4755C"/>
    <w:rsid w:val="00D548E9"/>
    <w:rsid w:val="00D570F7"/>
    <w:rsid w:val="00D6219F"/>
    <w:rsid w:val="00D67106"/>
    <w:rsid w:val="00D86BD8"/>
    <w:rsid w:val="00D94A92"/>
    <w:rsid w:val="00D95265"/>
    <w:rsid w:val="00D96DBD"/>
    <w:rsid w:val="00DB0FEB"/>
    <w:rsid w:val="00DB1416"/>
    <w:rsid w:val="00DB5AF6"/>
    <w:rsid w:val="00DC13E4"/>
    <w:rsid w:val="00DF143E"/>
    <w:rsid w:val="00E071E8"/>
    <w:rsid w:val="00E12714"/>
    <w:rsid w:val="00E17AD8"/>
    <w:rsid w:val="00E211EE"/>
    <w:rsid w:val="00E267E3"/>
    <w:rsid w:val="00E30674"/>
    <w:rsid w:val="00E462B8"/>
    <w:rsid w:val="00E52F75"/>
    <w:rsid w:val="00E82FD4"/>
    <w:rsid w:val="00EC3147"/>
    <w:rsid w:val="00EC32E2"/>
    <w:rsid w:val="00EC3A4A"/>
    <w:rsid w:val="00EC40D3"/>
    <w:rsid w:val="00EE47DA"/>
    <w:rsid w:val="00EF743B"/>
    <w:rsid w:val="00F22EF9"/>
    <w:rsid w:val="00F230FC"/>
    <w:rsid w:val="00F3397D"/>
    <w:rsid w:val="00F34818"/>
    <w:rsid w:val="00F6472A"/>
    <w:rsid w:val="00F8592C"/>
    <w:rsid w:val="00F91B53"/>
    <w:rsid w:val="00FB1D04"/>
    <w:rsid w:val="00FC3FB4"/>
    <w:rsid w:val="00FD7519"/>
    <w:rsid w:val="00FE28DE"/>
    <w:rsid w:val="00FE3865"/>
    <w:rsid w:val="00FE5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6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66ACD"/>
    <w:rPr>
      <w:kern w:val="2"/>
      <w:sz w:val="18"/>
      <w:szCs w:val="18"/>
    </w:rPr>
  </w:style>
  <w:style w:type="paragraph" w:styleId="a4">
    <w:name w:val="footer"/>
    <w:basedOn w:val="a"/>
    <w:link w:val="Char0"/>
    <w:rsid w:val="00566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ACD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3B37F0"/>
    <w:pPr>
      <w:ind w:leftChars="2500" w:left="100"/>
    </w:pPr>
  </w:style>
  <w:style w:type="character" w:customStyle="1" w:styleId="Char1">
    <w:name w:val="日期 Char"/>
    <w:basedOn w:val="a0"/>
    <w:link w:val="a5"/>
    <w:rsid w:val="003B37F0"/>
    <w:rPr>
      <w:kern w:val="2"/>
      <w:sz w:val="21"/>
      <w:szCs w:val="24"/>
    </w:rPr>
  </w:style>
  <w:style w:type="character" w:styleId="a6">
    <w:name w:val="page number"/>
    <w:basedOn w:val="a0"/>
    <w:rsid w:val="008403BB"/>
  </w:style>
  <w:style w:type="paragraph" w:styleId="a7">
    <w:name w:val="Balloon Text"/>
    <w:basedOn w:val="a"/>
    <w:link w:val="Char2"/>
    <w:rsid w:val="00EE47DA"/>
    <w:rPr>
      <w:sz w:val="18"/>
      <w:szCs w:val="18"/>
    </w:rPr>
  </w:style>
  <w:style w:type="character" w:customStyle="1" w:styleId="Char2">
    <w:name w:val="批注框文本 Char"/>
    <w:basedOn w:val="a0"/>
    <w:link w:val="a7"/>
    <w:rsid w:val="00EE47DA"/>
    <w:rPr>
      <w:kern w:val="2"/>
      <w:sz w:val="18"/>
      <w:szCs w:val="18"/>
    </w:rPr>
  </w:style>
  <w:style w:type="character" w:styleId="a8">
    <w:name w:val="Strong"/>
    <w:qFormat/>
    <w:rsid w:val="00742E61"/>
    <w:rPr>
      <w:b/>
    </w:rPr>
  </w:style>
  <w:style w:type="character" w:styleId="a9">
    <w:name w:val="Hyperlink"/>
    <w:basedOn w:val="a0"/>
    <w:rsid w:val="007E2CD5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76B47"/>
    <w:pPr>
      <w:ind w:firstLineChars="200" w:firstLine="420"/>
    </w:pPr>
  </w:style>
  <w:style w:type="table" w:styleId="ab">
    <w:name w:val="Table Grid"/>
    <w:basedOn w:val="a1"/>
    <w:uiPriority w:val="39"/>
    <w:rsid w:val="00694D05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6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66ACD"/>
    <w:rPr>
      <w:kern w:val="2"/>
      <w:sz w:val="18"/>
      <w:szCs w:val="18"/>
    </w:rPr>
  </w:style>
  <w:style w:type="paragraph" w:styleId="a4">
    <w:name w:val="footer"/>
    <w:basedOn w:val="a"/>
    <w:link w:val="Char0"/>
    <w:rsid w:val="00566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6ACD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3B37F0"/>
    <w:pPr>
      <w:ind w:leftChars="2500" w:left="100"/>
    </w:pPr>
  </w:style>
  <w:style w:type="character" w:customStyle="1" w:styleId="Char1">
    <w:name w:val="日期 Char"/>
    <w:basedOn w:val="a0"/>
    <w:link w:val="a5"/>
    <w:rsid w:val="003B37F0"/>
    <w:rPr>
      <w:kern w:val="2"/>
      <w:sz w:val="21"/>
      <w:szCs w:val="24"/>
    </w:rPr>
  </w:style>
  <w:style w:type="character" w:styleId="a6">
    <w:name w:val="page number"/>
    <w:basedOn w:val="a0"/>
    <w:rsid w:val="008403BB"/>
  </w:style>
  <w:style w:type="paragraph" w:styleId="a7">
    <w:name w:val="Balloon Text"/>
    <w:basedOn w:val="a"/>
    <w:link w:val="Char2"/>
    <w:rsid w:val="00EE47DA"/>
    <w:rPr>
      <w:sz w:val="18"/>
      <w:szCs w:val="18"/>
    </w:rPr>
  </w:style>
  <w:style w:type="character" w:customStyle="1" w:styleId="Char2">
    <w:name w:val="批注框文本 Char"/>
    <w:basedOn w:val="a0"/>
    <w:link w:val="a7"/>
    <w:rsid w:val="00EE47DA"/>
    <w:rPr>
      <w:kern w:val="2"/>
      <w:sz w:val="18"/>
      <w:szCs w:val="18"/>
    </w:rPr>
  </w:style>
  <w:style w:type="character" w:styleId="a8">
    <w:name w:val="Strong"/>
    <w:qFormat/>
    <w:rsid w:val="00742E61"/>
    <w:rPr>
      <w:b/>
    </w:rPr>
  </w:style>
  <w:style w:type="character" w:styleId="a9">
    <w:name w:val="Hyperlink"/>
    <w:basedOn w:val="a0"/>
    <w:rsid w:val="007E2CD5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76B47"/>
    <w:pPr>
      <w:ind w:firstLineChars="200" w:firstLine="420"/>
    </w:pPr>
  </w:style>
  <w:style w:type="table" w:styleId="ab">
    <w:name w:val="Table Grid"/>
    <w:basedOn w:val="a1"/>
    <w:uiPriority w:val="39"/>
    <w:rsid w:val="00694D05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qdaec2019@163.com&#37038;&#31665;&#12290;&#26448;&#26009;&#25509;&#21463;&#25130;&#27490;&#26085;&#26399;&#20026;2022&#24180;10&#26376;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A6333-9614-486B-BB95-98BA0FD1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</Words>
  <Characters>1093</Characters>
  <Application>Microsoft Office Word</Application>
  <DocSecurity>0</DocSecurity>
  <Lines>9</Lines>
  <Paragraphs>2</Paragraphs>
  <ScaleCrop>false</ScaleCrop>
  <Company>Lenovo (Beijing) Limited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zhuxq</cp:lastModifiedBy>
  <cp:revision>3</cp:revision>
  <cp:lastPrinted>2021-09-09T06:24:00Z</cp:lastPrinted>
  <dcterms:created xsi:type="dcterms:W3CDTF">2022-09-22T08:21:00Z</dcterms:created>
  <dcterms:modified xsi:type="dcterms:W3CDTF">2022-09-22T08:49:00Z</dcterms:modified>
</cp:coreProperties>
</file>